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72702595"/>
        <w:docPartObj>
          <w:docPartGallery w:val="Cover Pages"/>
          <w:docPartUnique/>
        </w:docPartObj>
      </w:sdtPr>
      <w:sdtEndPr/>
      <w:sdtContent>
        <w:p w14:paraId="0012E343" w14:textId="6AB97CE5" w:rsidR="00623927" w:rsidRDefault="00623927">
          <w:r>
            <w:rPr>
              <w:noProof/>
            </w:rPr>
            <mc:AlternateContent>
              <mc:Choice Requires="wps">
                <w:drawing>
                  <wp:anchor distT="0" distB="0" distL="114300" distR="114300" simplePos="0" relativeHeight="251659264" behindDoc="1" locked="0" layoutInCell="1" allowOverlap="0" wp14:anchorId="6FA52261" wp14:editId="2D24E76A">
                    <wp:simplePos x="0" y="0"/>
                    <wp:positionH relativeFrom="page">
                      <wp:align>center</wp:align>
                    </wp:positionH>
                    <wp:positionV relativeFrom="page">
                      <wp:align>center</wp:align>
                    </wp:positionV>
                    <wp:extent cx="6858000" cy="9144000"/>
                    <wp:effectExtent l="0" t="0" r="0" b="0"/>
                    <wp:wrapNone/>
                    <wp:docPr id="8" name="Text Box 4"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23927" w14:paraId="03FC2AF5" w14:textId="77777777">
                                  <w:trPr>
                                    <w:trHeight w:hRule="exact" w:val="9360"/>
                                  </w:trPr>
                                  <w:tc>
                                    <w:tcPr>
                                      <w:tcW w:w="5000" w:type="pct"/>
                                    </w:tcPr>
                                    <w:p w14:paraId="74052227" w14:textId="0FCAC18F" w:rsidR="00623927" w:rsidRDefault="00623927">
                                      <w:r>
                                        <w:rPr>
                                          <w:noProof/>
                                        </w:rPr>
                                        <w:drawing>
                                          <wp:inline distT="0" distB="0" distL="0" distR="0" wp14:anchorId="70703D4C" wp14:editId="77E43265">
                                            <wp:extent cx="6850380" cy="9137650"/>
                                            <wp:effectExtent l="0" t="0" r="7620" b="6350"/>
                                            <wp:docPr id="18984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8627" name="Picture 1898418627"/>
                                                    <pic:cNvPicPr/>
                                                  </pic:nvPicPr>
                                                  <pic:blipFill>
                                                    <a:blip r:embed="rId8"/>
                                                    <a:stretch>
                                                      <a:fillRect/>
                                                    </a:stretch>
                                                  </pic:blipFill>
                                                  <pic:spPr>
                                                    <a:xfrm>
                                                      <a:off x="0" y="0"/>
                                                      <a:ext cx="6850380" cy="9137650"/>
                                                    </a:xfrm>
                                                    <a:prstGeom prst="rect">
                                                      <a:avLst/>
                                                    </a:prstGeom>
                                                  </pic:spPr>
                                                </pic:pic>
                                              </a:graphicData>
                                            </a:graphic>
                                          </wp:inline>
                                        </w:drawing>
                                      </w:r>
                                    </w:p>
                                  </w:tc>
                                </w:tr>
                                <w:tr w:rsidR="00623927" w14:paraId="233E6B89" w14:textId="77777777">
                                  <w:trPr>
                                    <w:trHeight w:hRule="exact" w:val="4320"/>
                                  </w:trPr>
                                  <w:tc>
                                    <w:tcPr>
                                      <w:tcW w:w="5000" w:type="pct"/>
                                      <w:shd w:val="clear" w:color="auto" w:fill="156082" w:themeFill="accent1"/>
                                      <w:vAlign w:val="center"/>
                                    </w:tcPr>
                                    <w:p w14:paraId="7C08A4FC" w14:textId="6AF2F31A" w:rsidR="00623927" w:rsidRDefault="00107F8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623927" w:rsidRPr="00623927">
                                            <w:rPr>
                                              <w:rFonts w:asciiTheme="majorHAnsi" w:hAnsiTheme="majorHAnsi"/>
                                              <w:color w:val="FFFFFF" w:themeColor="background1"/>
                                              <w:sz w:val="72"/>
                                              <w:szCs w:val="72"/>
                                            </w:rPr>
                                            <w:t>Advanced Development System Group Members</w:t>
                                          </w:r>
                                        </w:sdtContent>
                                      </w:sdt>
                                    </w:p>
                                    <w:p w14:paraId="72AE4949" w14:textId="7918626D" w:rsidR="00623927" w:rsidRDefault="00107F81" w:rsidP="00623927">
                                      <w:pPr>
                                        <w:pStyle w:val="NoSpacing"/>
                                        <w:spacing w:before="240"/>
                                        <w:ind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EndPr/>
                                        <w:sdtContent>
                                          <w:r w:rsidR="00623927">
                                            <w:rPr>
                                              <w:color w:val="FFFFFF" w:themeColor="background1"/>
                                              <w:sz w:val="32"/>
                                              <w:szCs w:val="32"/>
                                            </w:rPr>
                                            <w:t xml:space="preserve">     </w:t>
                                          </w:r>
                                        </w:sdtContent>
                                      </w:sdt>
                                    </w:p>
                                  </w:tc>
                                </w:tr>
                                <w:tr w:rsidR="00623927" w14:paraId="45566F1A"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23927" w14:paraId="7129BFD3"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CB01D8B" w14:textId="7415240C" w:rsidR="00623927" w:rsidRDefault="00623927">
                                                <w:pPr>
                                                  <w:pStyle w:val="NoSpacing"/>
                                                  <w:ind w:left="144" w:right="144"/>
                                                  <w:jc w:val="center"/>
                                                  <w:rPr>
                                                    <w:color w:val="FFFFFF" w:themeColor="background1"/>
                                                  </w:rPr>
                                                </w:pPr>
                                                <w:r>
                                                  <w:rPr>
                                                    <w:color w:val="FFFFFF" w:themeColor="background1"/>
                                                  </w:rPr>
                                                  <w:t>….</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7B6A2EDD" w14:textId="6506E63A" w:rsidR="00623927" w:rsidRDefault="00623927">
                                                <w:pPr>
                                                  <w:pStyle w:val="NoSpacing"/>
                                                  <w:ind w:left="144" w:right="144"/>
                                                  <w:jc w:val="center"/>
                                                  <w:rPr>
                                                    <w:color w:val="FFFFFF" w:themeColor="background1"/>
                                                  </w:rPr>
                                                </w:pPr>
                                                <w:r>
                                                  <w:rPr>
                                                    <w:color w:val="FFFFFF" w:themeColor="background1"/>
                                                  </w:rPr>
                                                  <w:t>….</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3394DE87" w14:textId="3D69A376" w:rsidR="00623927" w:rsidRDefault="00623927">
                                                <w:pPr>
                                                  <w:pStyle w:val="NoSpacing"/>
                                                  <w:ind w:left="144" w:right="720"/>
                                                  <w:jc w:val="right"/>
                                                  <w:rPr>
                                                    <w:color w:val="FFFFFF" w:themeColor="background1"/>
                                                  </w:rPr>
                                                </w:pPr>
                                                <w:r>
                                                  <w:rPr>
                                                    <w:color w:val="FFFFFF" w:themeColor="background1"/>
                                                  </w:rPr>
                                                  <w:t>….</w:t>
                                                </w:r>
                                              </w:p>
                                            </w:tc>
                                          </w:sdtContent>
                                        </w:sdt>
                                      </w:tr>
                                    </w:tbl>
                                    <w:p w14:paraId="69B0F93C" w14:textId="77777777" w:rsidR="00623927" w:rsidRDefault="00623927"/>
                                  </w:tc>
                                </w:tr>
                              </w:tbl>
                              <w:p w14:paraId="1FF11F66" w14:textId="77777777" w:rsidR="00623927" w:rsidRDefault="0062392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FA52261" id="_x0000_t202" coordsize="21600,21600" o:spt="202" path="m,l,21600r21600,l21600,xe">
                    <v:stroke joinstyle="miter"/>
                    <v:path gradientshapeok="t" o:connecttype="rect"/>
                  </v:shapetype>
                  <v:shape id="Text Box 4"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623927" w14:paraId="03FC2AF5" w14:textId="77777777">
                            <w:trPr>
                              <w:trHeight w:hRule="exact" w:val="9360"/>
                            </w:trPr>
                            <w:tc>
                              <w:tcPr>
                                <w:tcW w:w="5000" w:type="pct"/>
                              </w:tcPr>
                              <w:p w14:paraId="74052227" w14:textId="0FCAC18F" w:rsidR="00623927" w:rsidRDefault="00623927">
                                <w:r>
                                  <w:rPr>
                                    <w:noProof/>
                                  </w:rPr>
                                  <w:drawing>
                                    <wp:inline distT="0" distB="0" distL="0" distR="0" wp14:anchorId="70703D4C" wp14:editId="77E43265">
                                      <wp:extent cx="6850380" cy="9137650"/>
                                      <wp:effectExtent l="0" t="0" r="7620" b="6350"/>
                                      <wp:docPr id="18984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18627" name="Picture 1898418627"/>
                                              <pic:cNvPicPr/>
                                            </pic:nvPicPr>
                                            <pic:blipFill>
                                              <a:blip r:embed="rId8"/>
                                              <a:stretch>
                                                <a:fillRect/>
                                              </a:stretch>
                                            </pic:blipFill>
                                            <pic:spPr>
                                              <a:xfrm>
                                                <a:off x="0" y="0"/>
                                                <a:ext cx="6850380" cy="9137650"/>
                                              </a:xfrm>
                                              <a:prstGeom prst="rect">
                                                <a:avLst/>
                                              </a:prstGeom>
                                            </pic:spPr>
                                          </pic:pic>
                                        </a:graphicData>
                                      </a:graphic>
                                    </wp:inline>
                                  </w:drawing>
                                </w:r>
                              </w:p>
                            </w:tc>
                          </w:tr>
                          <w:tr w:rsidR="00623927" w14:paraId="233E6B89" w14:textId="77777777">
                            <w:trPr>
                              <w:trHeight w:hRule="exact" w:val="4320"/>
                            </w:trPr>
                            <w:tc>
                              <w:tcPr>
                                <w:tcW w:w="5000" w:type="pct"/>
                                <w:shd w:val="clear" w:color="auto" w:fill="156082" w:themeFill="accent1"/>
                                <w:vAlign w:val="center"/>
                              </w:tcPr>
                              <w:p w14:paraId="7C08A4FC" w14:textId="6AF2F31A" w:rsidR="00623927" w:rsidRDefault="00107F81">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623927" w:rsidRPr="00623927">
                                      <w:rPr>
                                        <w:rFonts w:asciiTheme="majorHAnsi" w:hAnsiTheme="majorHAnsi"/>
                                        <w:color w:val="FFFFFF" w:themeColor="background1"/>
                                        <w:sz w:val="72"/>
                                        <w:szCs w:val="72"/>
                                      </w:rPr>
                                      <w:t>Advanced Development System Group Members</w:t>
                                    </w:r>
                                  </w:sdtContent>
                                </w:sdt>
                              </w:p>
                              <w:p w14:paraId="72AE4949" w14:textId="7918626D" w:rsidR="00623927" w:rsidRDefault="00107F81" w:rsidP="00623927">
                                <w:pPr>
                                  <w:pStyle w:val="NoSpacing"/>
                                  <w:spacing w:before="240"/>
                                  <w:ind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EndPr/>
                                  <w:sdtContent>
                                    <w:r w:rsidR="00623927">
                                      <w:rPr>
                                        <w:color w:val="FFFFFF" w:themeColor="background1"/>
                                        <w:sz w:val="32"/>
                                        <w:szCs w:val="32"/>
                                      </w:rPr>
                                      <w:t xml:space="preserve">     </w:t>
                                    </w:r>
                                  </w:sdtContent>
                                </w:sdt>
                              </w:p>
                            </w:tc>
                          </w:tr>
                          <w:tr w:rsidR="00623927" w14:paraId="45566F1A"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623927" w14:paraId="7129BFD3"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14:paraId="2CB01D8B" w14:textId="7415240C" w:rsidR="00623927" w:rsidRDefault="00623927">
                                          <w:pPr>
                                            <w:pStyle w:val="NoSpacing"/>
                                            <w:ind w:left="144" w:right="144"/>
                                            <w:jc w:val="center"/>
                                            <w:rPr>
                                              <w:color w:val="FFFFFF" w:themeColor="background1"/>
                                            </w:rPr>
                                          </w:pPr>
                                          <w:r>
                                            <w:rPr>
                                              <w:color w:val="FFFFFF" w:themeColor="background1"/>
                                            </w:rPr>
                                            <w:t>….</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7B6A2EDD" w14:textId="6506E63A" w:rsidR="00623927" w:rsidRDefault="00623927">
                                          <w:pPr>
                                            <w:pStyle w:val="NoSpacing"/>
                                            <w:ind w:left="144" w:right="144"/>
                                            <w:jc w:val="center"/>
                                            <w:rPr>
                                              <w:color w:val="FFFFFF" w:themeColor="background1"/>
                                            </w:rPr>
                                          </w:pPr>
                                          <w:r>
                                            <w:rPr>
                                              <w:color w:val="FFFFFF" w:themeColor="background1"/>
                                            </w:rPr>
                                            <w:t>….</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3394DE87" w14:textId="3D69A376" w:rsidR="00623927" w:rsidRDefault="00623927">
                                          <w:pPr>
                                            <w:pStyle w:val="NoSpacing"/>
                                            <w:ind w:left="144" w:right="720"/>
                                            <w:jc w:val="right"/>
                                            <w:rPr>
                                              <w:color w:val="FFFFFF" w:themeColor="background1"/>
                                            </w:rPr>
                                          </w:pPr>
                                          <w:r>
                                            <w:rPr>
                                              <w:color w:val="FFFFFF" w:themeColor="background1"/>
                                            </w:rPr>
                                            <w:t>….</w:t>
                                          </w:r>
                                        </w:p>
                                      </w:tc>
                                    </w:sdtContent>
                                  </w:sdt>
                                </w:tr>
                              </w:tbl>
                              <w:p w14:paraId="69B0F93C" w14:textId="77777777" w:rsidR="00623927" w:rsidRDefault="00623927"/>
                            </w:tc>
                          </w:tr>
                        </w:tbl>
                        <w:p w14:paraId="1FF11F66" w14:textId="77777777" w:rsidR="00623927" w:rsidRDefault="00623927"/>
                      </w:txbxContent>
                    </v:textbox>
                    <w10:wrap anchorx="page" anchory="page"/>
                  </v:shape>
                </w:pict>
              </mc:Fallback>
            </mc:AlternateContent>
          </w:r>
        </w:p>
        <w:p w14:paraId="09E0CFC7" w14:textId="3D21AB96" w:rsidR="00623927" w:rsidRDefault="00623927">
          <w:r>
            <w:br w:type="page"/>
          </w:r>
        </w:p>
      </w:sdtContent>
    </w:sdt>
    <w:p w14:paraId="156CE92B" w14:textId="544E20F3" w:rsidR="00623927" w:rsidRDefault="00623927">
      <w:pPr>
        <w:rPr>
          <w:noProof/>
        </w:rPr>
      </w:pPr>
      <w:r>
        <w:rPr>
          <w:noProof/>
        </w:rPr>
        <w:lastRenderedPageBreak/>
        <mc:AlternateContent>
          <mc:Choice Requires="wps">
            <w:drawing>
              <wp:anchor distT="0" distB="0" distL="114300" distR="114300" simplePos="0" relativeHeight="251661312" behindDoc="0" locked="0" layoutInCell="1" allowOverlap="1" wp14:anchorId="5452E76A" wp14:editId="52632C36">
                <wp:simplePos x="0" y="0"/>
                <wp:positionH relativeFrom="margin">
                  <wp:posOffset>1158240</wp:posOffset>
                </wp:positionH>
                <wp:positionV relativeFrom="paragraph">
                  <wp:posOffset>22860</wp:posOffset>
                </wp:positionV>
                <wp:extent cx="4754880" cy="990600"/>
                <wp:effectExtent l="57150" t="38100" r="64770" b="76200"/>
                <wp:wrapNone/>
                <wp:docPr id="1013901397" name="Rectangle 4"/>
                <wp:cNvGraphicFramePr/>
                <a:graphic xmlns:a="http://schemas.openxmlformats.org/drawingml/2006/main">
                  <a:graphicData uri="http://schemas.microsoft.com/office/word/2010/wordprocessingShape">
                    <wps:wsp>
                      <wps:cNvSpPr/>
                      <wps:spPr>
                        <a:xfrm>
                          <a:off x="0" y="0"/>
                          <a:ext cx="4754880" cy="9906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15FC708" w14:textId="1D559452" w:rsidR="00623927" w:rsidRPr="00623927" w:rsidRDefault="00623927" w:rsidP="00623927">
                            <w:pPr>
                              <w:pStyle w:val="Heading2"/>
                              <w:rPr>
                                <w:color w:val="0D0D0D" w:themeColor="text1" w:themeTint="F2"/>
                                <w:lang w:val="en-US"/>
                              </w:rPr>
                            </w:pPr>
                            <w:r>
                              <w:rPr>
                                <w:color w:val="0D0D0D" w:themeColor="text1" w:themeTint="F2"/>
                                <w:lang w:val="en-US"/>
                              </w:rPr>
                              <w:t>Group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2E76A" id="Rectangle 4" o:spid="_x0000_s1027" style="position:absolute;margin-left:91.2pt;margin-top:1.8pt;width:374.4pt;height:7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015FC708" w14:textId="1D559452" w:rsidR="00623927" w:rsidRPr="00623927" w:rsidRDefault="00623927" w:rsidP="00623927">
                      <w:pPr>
                        <w:pStyle w:val="Heading2"/>
                        <w:rPr>
                          <w:color w:val="0D0D0D" w:themeColor="text1" w:themeTint="F2"/>
                          <w:lang w:val="en-US"/>
                        </w:rPr>
                      </w:pPr>
                      <w:r>
                        <w:rPr>
                          <w:color w:val="0D0D0D" w:themeColor="text1" w:themeTint="F2"/>
                          <w:lang w:val="en-US"/>
                        </w:rPr>
                        <w:t>Group Members</w:t>
                      </w:r>
                    </w:p>
                  </w:txbxContent>
                </v:textbox>
                <w10:wrap anchorx="margin"/>
              </v:rect>
            </w:pict>
          </mc:Fallback>
        </mc:AlternateContent>
      </w:r>
      <w:r>
        <w:rPr>
          <w:noProof/>
        </w:rPr>
        <w:drawing>
          <wp:inline distT="0" distB="0" distL="0" distR="0" wp14:anchorId="113B2A83" wp14:editId="25DAB124">
            <wp:extent cx="1234440" cy="1234440"/>
            <wp:effectExtent l="0" t="0" r="0" b="0"/>
            <wp:docPr id="1965819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188EB453" w14:textId="77777777" w:rsidR="00623927" w:rsidRDefault="00623927" w:rsidP="00623927"/>
    <w:p w14:paraId="35A886BB" w14:textId="77777777" w:rsidR="00623927" w:rsidRDefault="00623927" w:rsidP="00623927"/>
    <w:tbl>
      <w:tblPr>
        <w:tblStyle w:val="GridTable5Dark"/>
        <w:tblW w:w="9146" w:type="dxa"/>
        <w:tblLook w:val="04A0" w:firstRow="1" w:lastRow="0" w:firstColumn="1" w:lastColumn="0" w:noHBand="0" w:noVBand="1"/>
      </w:tblPr>
      <w:tblGrid>
        <w:gridCol w:w="4573"/>
        <w:gridCol w:w="4573"/>
      </w:tblGrid>
      <w:tr w:rsidR="00623927" w14:paraId="799E9E2D" w14:textId="77777777" w:rsidTr="00936999">
        <w:trPr>
          <w:cnfStyle w:val="100000000000" w:firstRow="1" w:lastRow="0" w:firstColumn="0" w:lastColumn="0" w:oddVBand="0" w:evenVBand="0" w:oddHBand="0"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1D457EB7" w14:textId="77777777" w:rsidR="00623927" w:rsidRDefault="00623927" w:rsidP="00936999">
            <w:pPr>
              <w:rPr>
                <w:b w:val="0"/>
                <w:bCs w:val="0"/>
              </w:rPr>
            </w:pPr>
          </w:p>
          <w:p w14:paraId="0E1AF099" w14:textId="77777777" w:rsidR="00623927" w:rsidRDefault="00623927" w:rsidP="00936999">
            <w:r>
              <w:t>Student Names</w:t>
            </w:r>
          </w:p>
        </w:tc>
        <w:tc>
          <w:tcPr>
            <w:tcW w:w="4573" w:type="dxa"/>
          </w:tcPr>
          <w:p w14:paraId="3A8CE750" w14:textId="77777777" w:rsidR="00623927" w:rsidRDefault="00623927" w:rsidP="00936999">
            <w:pPr>
              <w:cnfStyle w:val="100000000000" w:firstRow="1" w:lastRow="0" w:firstColumn="0" w:lastColumn="0" w:oddVBand="0" w:evenVBand="0" w:oddHBand="0" w:evenHBand="0" w:firstRowFirstColumn="0" w:firstRowLastColumn="0" w:lastRowFirstColumn="0" w:lastRowLastColumn="0"/>
              <w:rPr>
                <w:b w:val="0"/>
                <w:bCs w:val="0"/>
              </w:rPr>
            </w:pPr>
          </w:p>
          <w:p w14:paraId="4A92B7B6" w14:textId="77777777" w:rsidR="00623927" w:rsidRDefault="00623927" w:rsidP="00936999">
            <w:pPr>
              <w:cnfStyle w:val="100000000000" w:firstRow="1" w:lastRow="0" w:firstColumn="0" w:lastColumn="0" w:oddVBand="0" w:evenVBand="0" w:oddHBand="0" w:evenHBand="0" w:firstRowFirstColumn="0" w:firstRowLastColumn="0" w:lastRowFirstColumn="0" w:lastRowLastColumn="0"/>
            </w:pPr>
            <w:r>
              <w:t>Student Number</w:t>
            </w:r>
          </w:p>
        </w:tc>
      </w:tr>
      <w:tr w:rsidR="00623927" w14:paraId="22FCE301" w14:textId="77777777" w:rsidTr="00936999">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5527151D" w14:textId="77777777" w:rsidR="00623927" w:rsidRDefault="00623927" w:rsidP="00936999">
            <w:pPr>
              <w:rPr>
                <w:b w:val="0"/>
                <w:bCs w:val="0"/>
              </w:rPr>
            </w:pPr>
          </w:p>
          <w:p w14:paraId="5761E19C" w14:textId="77777777" w:rsidR="00623927" w:rsidRDefault="00623927" w:rsidP="00936999">
            <w:r>
              <w:t>Nkoana Hope Lerato</w:t>
            </w:r>
          </w:p>
        </w:tc>
        <w:tc>
          <w:tcPr>
            <w:tcW w:w="4573" w:type="dxa"/>
          </w:tcPr>
          <w:p w14:paraId="611902F9" w14:textId="77777777" w:rsidR="00623927" w:rsidRDefault="00623927" w:rsidP="00936999">
            <w:pPr>
              <w:cnfStyle w:val="000000100000" w:firstRow="0" w:lastRow="0" w:firstColumn="0" w:lastColumn="0" w:oddVBand="0" w:evenVBand="0" w:oddHBand="1" w:evenHBand="0" w:firstRowFirstColumn="0" w:firstRowLastColumn="0" w:lastRowFirstColumn="0" w:lastRowLastColumn="0"/>
            </w:pPr>
          </w:p>
          <w:p w14:paraId="1793FA7A" w14:textId="77777777" w:rsidR="00623927" w:rsidRDefault="00623927" w:rsidP="00936999">
            <w:pPr>
              <w:cnfStyle w:val="000000100000" w:firstRow="0" w:lastRow="0" w:firstColumn="0" w:lastColumn="0" w:oddVBand="0" w:evenVBand="0" w:oddHBand="1" w:evenHBand="0" w:firstRowFirstColumn="0" w:firstRowLastColumn="0" w:lastRowFirstColumn="0" w:lastRowLastColumn="0"/>
            </w:pPr>
            <w:r>
              <w:t>202204804</w:t>
            </w:r>
          </w:p>
        </w:tc>
      </w:tr>
      <w:tr w:rsidR="00623927" w14:paraId="1E3C4164" w14:textId="77777777" w:rsidTr="00936999">
        <w:trPr>
          <w:trHeight w:val="967"/>
        </w:trPr>
        <w:tc>
          <w:tcPr>
            <w:cnfStyle w:val="001000000000" w:firstRow="0" w:lastRow="0" w:firstColumn="1" w:lastColumn="0" w:oddVBand="0" w:evenVBand="0" w:oddHBand="0" w:evenHBand="0" w:firstRowFirstColumn="0" w:firstRowLastColumn="0" w:lastRowFirstColumn="0" w:lastRowLastColumn="0"/>
            <w:tcW w:w="4573" w:type="dxa"/>
          </w:tcPr>
          <w:p w14:paraId="5A9D582E" w14:textId="77777777" w:rsidR="00623927" w:rsidRDefault="00623927" w:rsidP="00936999">
            <w:pPr>
              <w:rPr>
                <w:b w:val="0"/>
                <w:bCs w:val="0"/>
              </w:rPr>
            </w:pPr>
          </w:p>
          <w:p w14:paraId="614CCD1A" w14:textId="77777777" w:rsidR="00623927" w:rsidRDefault="00623927" w:rsidP="00936999">
            <w:r>
              <w:t>Mawela Mpho Precious</w:t>
            </w:r>
          </w:p>
        </w:tc>
        <w:tc>
          <w:tcPr>
            <w:tcW w:w="4573" w:type="dxa"/>
          </w:tcPr>
          <w:p w14:paraId="5A6549F7" w14:textId="77777777" w:rsidR="00623927" w:rsidRDefault="00623927" w:rsidP="00936999">
            <w:pPr>
              <w:cnfStyle w:val="000000000000" w:firstRow="0" w:lastRow="0" w:firstColumn="0" w:lastColumn="0" w:oddVBand="0" w:evenVBand="0" w:oddHBand="0" w:evenHBand="0" w:firstRowFirstColumn="0" w:firstRowLastColumn="0" w:lastRowFirstColumn="0" w:lastRowLastColumn="0"/>
            </w:pPr>
          </w:p>
          <w:p w14:paraId="7AD37BAB" w14:textId="77777777" w:rsidR="00623927" w:rsidRDefault="00623927" w:rsidP="00936999">
            <w:pPr>
              <w:cnfStyle w:val="000000000000" w:firstRow="0" w:lastRow="0" w:firstColumn="0" w:lastColumn="0" w:oddVBand="0" w:evenVBand="0" w:oddHBand="0" w:evenHBand="0" w:firstRowFirstColumn="0" w:firstRowLastColumn="0" w:lastRowFirstColumn="0" w:lastRowLastColumn="0"/>
            </w:pPr>
            <w:r>
              <w:t>202233722</w:t>
            </w:r>
          </w:p>
        </w:tc>
      </w:tr>
      <w:tr w:rsidR="00623927" w14:paraId="0F30939E" w14:textId="77777777" w:rsidTr="00936999">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08A54CF5" w14:textId="77777777" w:rsidR="00623927" w:rsidRDefault="00623927" w:rsidP="00936999">
            <w:pPr>
              <w:rPr>
                <w:b w:val="0"/>
                <w:bCs w:val="0"/>
              </w:rPr>
            </w:pPr>
          </w:p>
          <w:p w14:paraId="48860C40" w14:textId="77777777" w:rsidR="00623927" w:rsidRDefault="00623927" w:rsidP="00936999">
            <w:proofErr w:type="spellStart"/>
            <w:r>
              <w:t>Khalo</w:t>
            </w:r>
            <w:proofErr w:type="spellEnd"/>
            <w:r>
              <w:t xml:space="preserve"> Ayanda Girly</w:t>
            </w:r>
          </w:p>
        </w:tc>
        <w:tc>
          <w:tcPr>
            <w:tcW w:w="4573" w:type="dxa"/>
          </w:tcPr>
          <w:p w14:paraId="5990C465" w14:textId="77777777" w:rsidR="00623927" w:rsidRDefault="00623927" w:rsidP="00936999">
            <w:pPr>
              <w:cnfStyle w:val="000000100000" w:firstRow="0" w:lastRow="0" w:firstColumn="0" w:lastColumn="0" w:oddVBand="0" w:evenVBand="0" w:oddHBand="1" w:evenHBand="0" w:firstRowFirstColumn="0" w:firstRowLastColumn="0" w:lastRowFirstColumn="0" w:lastRowLastColumn="0"/>
            </w:pPr>
          </w:p>
          <w:p w14:paraId="21CB4C08" w14:textId="77777777" w:rsidR="00623927" w:rsidRDefault="00623927" w:rsidP="00936999">
            <w:pPr>
              <w:cnfStyle w:val="000000100000" w:firstRow="0" w:lastRow="0" w:firstColumn="0" w:lastColumn="0" w:oddVBand="0" w:evenVBand="0" w:oddHBand="1" w:evenHBand="0" w:firstRowFirstColumn="0" w:firstRowLastColumn="0" w:lastRowFirstColumn="0" w:lastRowLastColumn="0"/>
            </w:pPr>
            <w:r>
              <w:t>202213324</w:t>
            </w:r>
          </w:p>
        </w:tc>
      </w:tr>
      <w:tr w:rsidR="00623927" w14:paraId="2D25AD93" w14:textId="77777777" w:rsidTr="00936999">
        <w:trPr>
          <w:trHeight w:val="925"/>
        </w:trPr>
        <w:tc>
          <w:tcPr>
            <w:cnfStyle w:val="001000000000" w:firstRow="0" w:lastRow="0" w:firstColumn="1" w:lastColumn="0" w:oddVBand="0" w:evenVBand="0" w:oddHBand="0" w:evenHBand="0" w:firstRowFirstColumn="0" w:firstRowLastColumn="0" w:lastRowFirstColumn="0" w:lastRowLastColumn="0"/>
            <w:tcW w:w="4573" w:type="dxa"/>
          </w:tcPr>
          <w:p w14:paraId="559BDD87" w14:textId="77777777" w:rsidR="00623927" w:rsidRDefault="00623927" w:rsidP="00936999">
            <w:pPr>
              <w:rPr>
                <w:b w:val="0"/>
                <w:bCs w:val="0"/>
              </w:rPr>
            </w:pPr>
          </w:p>
          <w:p w14:paraId="578E68AC" w14:textId="77777777" w:rsidR="00623927" w:rsidRDefault="00623927" w:rsidP="00936999">
            <w:r>
              <w:t xml:space="preserve">Dlamini </w:t>
            </w:r>
            <w:proofErr w:type="spellStart"/>
            <w:r>
              <w:t>Kelebogile</w:t>
            </w:r>
            <w:proofErr w:type="spellEnd"/>
            <w:r>
              <w:t xml:space="preserve"> Sylvia </w:t>
            </w:r>
          </w:p>
        </w:tc>
        <w:tc>
          <w:tcPr>
            <w:tcW w:w="4573" w:type="dxa"/>
          </w:tcPr>
          <w:p w14:paraId="0D526627" w14:textId="77777777" w:rsidR="00623927" w:rsidRDefault="00623927" w:rsidP="00936999">
            <w:pPr>
              <w:cnfStyle w:val="000000000000" w:firstRow="0" w:lastRow="0" w:firstColumn="0" w:lastColumn="0" w:oddVBand="0" w:evenVBand="0" w:oddHBand="0" w:evenHBand="0" w:firstRowFirstColumn="0" w:firstRowLastColumn="0" w:lastRowFirstColumn="0" w:lastRowLastColumn="0"/>
            </w:pPr>
            <w:r>
              <w:t>202224253</w:t>
            </w:r>
          </w:p>
        </w:tc>
      </w:tr>
    </w:tbl>
    <w:p w14:paraId="5BD11E52" w14:textId="77777777" w:rsidR="00623927" w:rsidRDefault="00623927">
      <w:pPr>
        <w:rPr>
          <w:noProof/>
        </w:rPr>
      </w:pPr>
    </w:p>
    <w:p w14:paraId="0AE63621" w14:textId="77777777" w:rsidR="00623927" w:rsidRDefault="00623927">
      <w:pPr>
        <w:rPr>
          <w:noProof/>
        </w:rPr>
      </w:pPr>
    </w:p>
    <w:p w14:paraId="5E61C0DE" w14:textId="77777777" w:rsidR="00623927" w:rsidRDefault="00623927">
      <w:pPr>
        <w:rPr>
          <w:noProof/>
        </w:rPr>
      </w:pPr>
    </w:p>
    <w:p w14:paraId="5A6F4096" w14:textId="77777777" w:rsidR="00623927" w:rsidRDefault="00623927">
      <w:pPr>
        <w:rPr>
          <w:noProof/>
        </w:rPr>
      </w:pPr>
    </w:p>
    <w:p w14:paraId="1C9B090A" w14:textId="77777777" w:rsidR="00623927" w:rsidRDefault="00623927">
      <w:pPr>
        <w:rPr>
          <w:noProof/>
        </w:rPr>
      </w:pPr>
    </w:p>
    <w:p w14:paraId="3015FA38" w14:textId="77777777" w:rsidR="00623927" w:rsidRDefault="00623927">
      <w:pPr>
        <w:rPr>
          <w:noProof/>
        </w:rPr>
      </w:pPr>
    </w:p>
    <w:p w14:paraId="1A28FFDF" w14:textId="77777777" w:rsidR="00623927" w:rsidRDefault="00623927">
      <w:pPr>
        <w:rPr>
          <w:noProof/>
        </w:rPr>
      </w:pPr>
    </w:p>
    <w:p w14:paraId="6E85D082" w14:textId="77777777" w:rsidR="00623927" w:rsidRDefault="00623927">
      <w:pPr>
        <w:rPr>
          <w:noProof/>
        </w:rPr>
      </w:pPr>
    </w:p>
    <w:p w14:paraId="07202B7E" w14:textId="77777777" w:rsidR="00623927" w:rsidRDefault="00623927">
      <w:pPr>
        <w:rPr>
          <w:noProof/>
        </w:rPr>
      </w:pPr>
    </w:p>
    <w:p w14:paraId="7379D558" w14:textId="77777777" w:rsidR="00623927" w:rsidRDefault="00623927">
      <w:pPr>
        <w:rPr>
          <w:noProof/>
        </w:rPr>
      </w:pPr>
    </w:p>
    <w:p w14:paraId="627C3A01" w14:textId="536DA39D" w:rsidR="00623927" w:rsidRPr="00623927" w:rsidRDefault="00623927" w:rsidP="00623927">
      <w:pPr>
        <w:rPr>
          <w:noProof/>
        </w:rPr>
      </w:pPr>
      <w:r>
        <w:rPr>
          <w:noProof/>
        </w:rPr>
        <w:lastRenderedPageBreak/>
        <mc:AlternateContent>
          <mc:Choice Requires="wps">
            <w:drawing>
              <wp:anchor distT="0" distB="0" distL="114300" distR="114300" simplePos="0" relativeHeight="251660288" behindDoc="0" locked="0" layoutInCell="1" allowOverlap="1" wp14:anchorId="57328812" wp14:editId="35CBAEA4">
                <wp:simplePos x="0" y="0"/>
                <wp:positionH relativeFrom="column">
                  <wp:posOffset>1150620</wp:posOffset>
                </wp:positionH>
                <wp:positionV relativeFrom="paragraph">
                  <wp:posOffset>137160</wp:posOffset>
                </wp:positionV>
                <wp:extent cx="4800600" cy="914400"/>
                <wp:effectExtent l="57150" t="38100" r="57150" b="76200"/>
                <wp:wrapNone/>
                <wp:docPr id="1342585126" name="Rectangle 3"/>
                <wp:cNvGraphicFramePr/>
                <a:graphic xmlns:a="http://schemas.openxmlformats.org/drawingml/2006/main">
                  <a:graphicData uri="http://schemas.microsoft.com/office/word/2010/wordprocessingShape">
                    <wps:wsp>
                      <wps:cNvSpPr/>
                      <wps:spPr>
                        <a:xfrm>
                          <a:off x="0" y="0"/>
                          <a:ext cx="480060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622B64EC" w14:textId="2798B0A2" w:rsidR="00623927" w:rsidRDefault="00623927" w:rsidP="00623927">
                            <w:pPr>
                              <w:pStyle w:val="Heading2"/>
                              <w:rPr>
                                <w:color w:val="000000" w:themeColor="text1"/>
                                <w:lang w:val="en-US"/>
                              </w:rPr>
                            </w:pPr>
                            <w:r>
                              <w:rPr>
                                <w:color w:val="000000" w:themeColor="text1"/>
                                <w:lang w:val="en-US"/>
                              </w:rPr>
                              <w:t xml:space="preserve">                               Report</w:t>
                            </w:r>
                          </w:p>
                          <w:p w14:paraId="35CA9431" w14:textId="2F2FA82B" w:rsidR="00623927" w:rsidRPr="00623927" w:rsidRDefault="00623927" w:rsidP="00623927">
                            <w:pPr>
                              <w:pStyle w:val="Heading2"/>
                              <w:rPr>
                                <w:color w:val="000000" w:themeColor="text1"/>
                              </w:rPr>
                            </w:pPr>
                            <w:r>
                              <w:rPr>
                                <w:color w:val="000000" w:themeColor="text1"/>
                              </w:rPr>
                              <w:t xml:space="preserve">                   Background and Context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328812" id="Rectangle 3" o:spid="_x0000_s1028" style="position:absolute;margin-left:90.6pt;margin-top:10.8pt;width:378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" fillcolor="#54b532 [3033]" stroked="f">
                <v:fill color2="#4ca42d [3177]" rotate="t" colors="0 #66b352;.5 #4bad28;1 #3f9e1d" focus="100%" type="gradient">
                  <o:fill v:ext="view" type="gradientUnscaled"/>
                </v:fill>
                <v:shadow on="t" color="black" opacity="41287f" offset="0,1.5pt"/>
                <v:textbox>
                  <w:txbxContent>
                    <w:p w14:paraId="622B64EC" w14:textId="2798B0A2" w:rsidR="00623927" w:rsidRDefault="00623927" w:rsidP="00623927">
                      <w:pPr>
                        <w:pStyle w:val="Heading2"/>
                        <w:rPr>
                          <w:color w:val="000000" w:themeColor="text1"/>
                          <w:lang w:val="en-US"/>
                        </w:rPr>
                      </w:pPr>
                      <w:r>
                        <w:rPr>
                          <w:color w:val="000000" w:themeColor="text1"/>
                          <w:lang w:val="en-US"/>
                        </w:rPr>
                        <w:t xml:space="preserve">                               Report</w:t>
                      </w:r>
                    </w:p>
                    <w:p w14:paraId="35CA9431" w14:textId="2F2FA82B" w:rsidR="00623927" w:rsidRPr="00623927" w:rsidRDefault="00623927" w:rsidP="00623927">
                      <w:pPr>
                        <w:pStyle w:val="Heading2"/>
                        <w:rPr>
                          <w:color w:val="000000" w:themeColor="text1"/>
                        </w:rPr>
                      </w:pPr>
                      <w:r>
                        <w:rPr>
                          <w:color w:val="000000" w:themeColor="text1"/>
                        </w:rPr>
                        <w:t xml:space="preserve">                   Background and Context</w:t>
                      </w:r>
                    </w:p>
                  </w:txbxContent>
                </v:textbox>
              </v:rect>
            </w:pict>
          </mc:Fallback>
        </mc:AlternateContent>
      </w:r>
      <w:r>
        <w:rPr>
          <w:noProof/>
        </w:rPr>
        <w:drawing>
          <wp:inline distT="0" distB="0" distL="0" distR="0" wp14:anchorId="312AE053" wp14:editId="3D675688">
            <wp:extent cx="1234440" cy="1234440"/>
            <wp:effectExtent l="0" t="0" r="0" b="0"/>
            <wp:docPr id="10682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31F48F57" w14:textId="2CDC0254" w:rsidR="00623927" w:rsidRPr="00623927" w:rsidRDefault="00623927" w:rsidP="00623927">
      <w:pPr>
        <w:tabs>
          <w:tab w:val="left" w:pos="1092"/>
        </w:tabs>
        <w:rPr>
          <w:rFonts w:ascii="Arial" w:hAnsi="Arial" w:cs="Arial"/>
          <w:sz w:val="24"/>
          <w:szCs w:val="24"/>
        </w:rPr>
      </w:pPr>
      <w:r w:rsidRPr="00623927">
        <w:rPr>
          <w:rFonts w:ascii="Arial" w:hAnsi="Arial" w:cs="Arial"/>
          <w:sz w:val="24"/>
          <w:szCs w:val="24"/>
        </w:rPr>
        <w:t>Agriculture plays a vital role in South Africa’s economy, contributing significantly to food security, employment, and overall economic growth (Department of Agriculture, Land Reform and Rural Development, 2022). However, the sector faces growing challenges because of climate change and global warming. Rising temperatures, irregular rainfall, prolonged droughts, and extreme weather events such as floods and frost have disrupted farming activities across the country (Scholes et al., 2015). These environmental changes directly impact crop yields, livestock production, and farmer livelihoods, with smallholder farmers being the most vulnerable due to limited access to advanced resources, technology, and financial support (World Bank, 2021).</w:t>
      </w:r>
    </w:p>
    <w:p w14:paraId="0E2BDB05" w14:textId="77777777" w:rsidR="00623927" w:rsidRPr="00623927" w:rsidRDefault="00623927" w:rsidP="00623927">
      <w:pPr>
        <w:tabs>
          <w:tab w:val="left" w:pos="1092"/>
        </w:tabs>
        <w:rPr>
          <w:rFonts w:ascii="Arial" w:hAnsi="Arial" w:cs="Arial"/>
          <w:sz w:val="24"/>
          <w:szCs w:val="24"/>
        </w:rPr>
      </w:pPr>
      <w:r w:rsidRPr="00623927">
        <w:rPr>
          <w:rFonts w:ascii="Arial" w:hAnsi="Arial" w:cs="Arial"/>
          <w:sz w:val="24"/>
          <w:szCs w:val="24"/>
        </w:rPr>
        <w:t xml:space="preserve">South Africa’s vulnerability is compounded by its </w:t>
      </w:r>
      <w:r w:rsidRPr="00623927">
        <w:rPr>
          <w:rFonts w:ascii="Arial" w:hAnsi="Arial" w:cs="Arial"/>
          <w:b/>
          <w:bCs/>
          <w:sz w:val="24"/>
          <w:szCs w:val="24"/>
        </w:rPr>
        <w:t>semi-arid climate</w:t>
      </w:r>
      <w:r w:rsidRPr="00623927">
        <w:rPr>
          <w:rFonts w:ascii="Arial" w:hAnsi="Arial" w:cs="Arial"/>
          <w:sz w:val="24"/>
          <w:szCs w:val="24"/>
        </w:rPr>
        <w:t xml:space="preserve"> and heavy reliance on rain-fed agriculture (Ziervogel et al., 2014). Provinces such as Limpopo, the Free State, and the Northern Cape frequently experience droughts and water scarcity, reducing agricultural productivity and increasing food insecurity. In rural areas, this situation is further linked to rising poverty and unemployment (Department of Environmental Affairs, 2018). Moreover, the agricultural sector often depends on traditional farming techniques, which limits farmers’ ability to adapt to sudden or extreme weather changes (Archer et al., 2018). For instance, untimely rainfall or unexpected heatwaves can result in wasted seeds, poor harvests, and economic losses.</w:t>
      </w:r>
    </w:p>
    <w:p w14:paraId="437DFD32" w14:textId="77777777" w:rsidR="00623927" w:rsidRPr="00623927" w:rsidRDefault="00623927" w:rsidP="00623927">
      <w:pPr>
        <w:tabs>
          <w:tab w:val="left" w:pos="1092"/>
        </w:tabs>
        <w:rPr>
          <w:rFonts w:ascii="Arial" w:hAnsi="Arial" w:cs="Arial"/>
          <w:sz w:val="24"/>
          <w:szCs w:val="24"/>
        </w:rPr>
      </w:pPr>
      <w:r w:rsidRPr="00623927">
        <w:rPr>
          <w:rFonts w:ascii="Arial" w:hAnsi="Arial" w:cs="Arial"/>
          <w:sz w:val="24"/>
          <w:szCs w:val="24"/>
        </w:rPr>
        <w:t xml:space="preserve">To address these challenges, </w:t>
      </w:r>
      <w:r w:rsidRPr="00623927">
        <w:rPr>
          <w:rFonts w:ascii="Arial" w:hAnsi="Arial" w:cs="Arial"/>
          <w:b/>
          <w:bCs/>
          <w:sz w:val="24"/>
          <w:szCs w:val="24"/>
        </w:rPr>
        <w:t>Information and Communication Technology (ICT)</w:t>
      </w:r>
      <w:r w:rsidRPr="00623927">
        <w:rPr>
          <w:rFonts w:ascii="Arial" w:hAnsi="Arial" w:cs="Arial"/>
          <w:sz w:val="24"/>
          <w:szCs w:val="24"/>
        </w:rPr>
        <w:t xml:space="preserve"> offers innovative opportunities. ICT-driven solutions such as </w:t>
      </w:r>
      <w:r w:rsidRPr="00623927">
        <w:rPr>
          <w:rFonts w:ascii="Arial" w:hAnsi="Arial" w:cs="Arial"/>
          <w:b/>
          <w:bCs/>
          <w:sz w:val="24"/>
          <w:szCs w:val="24"/>
        </w:rPr>
        <w:t>real-time weather monitoring, predictive analytics, mobile/web applications, and digital advisory platforms</w:t>
      </w:r>
      <w:r w:rsidRPr="00623927">
        <w:rPr>
          <w:rFonts w:ascii="Arial" w:hAnsi="Arial" w:cs="Arial"/>
          <w:sz w:val="24"/>
          <w:szCs w:val="24"/>
        </w:rPr>
        <w:t xml:space="preserve"> can provide farmers with actionable insights to adapt to climate variability (FAO, 2020). By integrating tools like the </w:t>
      </w:r>
      <w:proofErr w:type="spellStart"/>
      <w:r w:rsidRPr="00623927">
        <w:rPr>
          <w:rFonts w:ascii="Arial" w:hAnsi="Arial" w:cs="Arial"/>
          <w:b/>
          <w:bCs/>
          <w:sz w:val="24"/>
          <w:szCs w:val="24"/>
        </w:rPr>
        <w:t>OpenWeatherMap</w:t>
      </w:r>
      <w:proofErr w:type="spellEnd"/>
      <w:r w:rsidRPr="00623927">
        <w:rPr>
          <w:rFonts w:ascii="Arial" w:hAnsi="Arial" w:cs="Arial"/>
          <w:b/>
          <w:bCs/>
          <w:sz w:val="24"/>
          <w:szCs w:val="24"/>
        </w:rPr>
        <w:t xml:space="preserve"> API</w:t>
      </w:r>
      <w:r w:rsidRPr="00623927">
        <w:rPr>
          <w:rFonts w:ascii="Arial" w:hAnsi="Arial" w:cs="Arial"/>
          <w:sz w:val="24"/>
          <w:szCs w:val="24"/>
        </w:rPr>
        <w:t xml:space="preserve"> for weather forecasting with modern web technologies (Django, Python, HTML, CSS, and JavaScript), farmers can access localized forecasts, crop recommendations, pest alerts, and planting schedules. These systems not only bridge the information gap but also promote </w:t>
      </w:r>
      <w:r w:rsidRPr="00623927">
        <w:rPr>
          <w:rFonts w:ascii="Arial" w:hAnsi="Arial" w:cs="Arial"/>
          <w:b/>
          <w:bCs/>
          <w:sz w:val="24"/>
          <w:szCs w:val="24"/>
        </w:rPr>
        <w:t>climate-smart agriculture</w:t>
      </w:r>
      <w:r w:rsidRPr="00623927">
        <w:rPr>
          <w:rFonts w:ascii="Arial" w:hAnsi="Arial" w:cs="Arial"/>
          <w:sz w:val="24"/>
          <w:szCs w:val="24"/>
        </w:rPr>
        <w:t>, helping farmers optimize their resources, increase resilience, and improve productivity (Mutua et al., 2016).</w:t>
      </w:r>
    </w:p>
    <w:p w14:paraId="536751B6" w14:textId="5927F0AB" w:rsidR="00623927" w:rsidRPr="00623927" w:rsidRDefault="00623927" w:rsidP="00623927">
      <w:pPr>
        <w:tabs>
          <w:tab w:val="left" w:pos="1092"/>
        </w:tabs>
        <w:rPr>
          <w:rFonts w:ascii="Arial" w:hAnsi="Arial" w:cs="Arial"/>
          <w:sz w:val="24"/>
          <w:szCs w:val="24"/>
        </w:rPr>
      </w:pPr>
      <w:r w:rsidRPr="00623927">
        <w:rPr>
          <w:rFonts w:ascii="Arial" w:hAnsi="Arial" w:cs="Arial"/>
          <w:sz w:val="24"/>
          <w:szCs w:val="24"/>
        </w:rPr>
        <w:t xml:space="preserve">Furthermore, ICT enables </w:t>
      </w:r>
      <w:r w:rsidRPr="00623927">
        <w:rPr>
          <w:rFonts w:ascii="Arial" w:hAnsi="Arial" w:cs="Arial"/>
          <w:b/>
          <w:bCs/>
          <w:sz w:val="24"/>
          <w:szCs w:val="24"/>
        </w:rPr>
        <w:t>scalable and sustainable solutions</w:t>
      </w:r>
      <w:r w:rsidRPr="00623927">
        <w:rPr>
          <w:rFonts w:ascii="Arial" w:hAnsi="Arial" w:cs="Arial"/>
          <w:sz w:val="24"/>
          <w:szCs w:val="24"/>
        </w:rPr>
        <w:t xml:space="preserve"> by combining </w:t>
      </w:r>
      <w:r w:rsidRPr="00623927">
        <w:rPr>
          <w:rFonts w:ascii="Arial" w:hAnsi="Arial" w:cs="Arial"/>
          <w:b/>
          <w:bCs/>
          <w:sz w:val="24"/>
          <w:szCs w:val="24"/>
        </w:rPr>
        <w:t>data visualization, machine learning, and service-oriented architectures (SOA)</w:t>
      </w:r>
      <w:r w:rsidRPr="00623927">
        <w:rPr>
          <w:rFonts w:ascii="Arial" w:hAnsi="Arial" w:cs="Arial"/>
          <w:sz w:val="24"/>
          <w:szCs w:val="24"/>
        </w:rPr>
        <w:t xml:space="preserve"> to deliver modular and reusable services. For example, a weather service can fetch climate data, a pest module can provide alerts, and a calendar service can generate planting reminders. Together, these components can form an integrated digital</w:t>
      </w:r>
      <w:r>
        <w:rPr>
          <w:rFonts w:ascii="Arial" w:hAnsi="Arial" w:cs="Arial"/>
          <w:sz w:val="24"/>
          <w:szCs w:val="24"/>
        </w:rPr>
        <w:t xml:space="preserve"> </w:t>
      </w:r>
      <w:r w:rsidRPr="00623927">
        <w:rPr>
          <w:rFonts w:ascii="Arial" w:hAnsi="Arial" w:cs="Arial"/>
          <w:sz w:val="24"/>
          <w:szCs w:val="24"/>
        </w:rPr>
        <w:t xml:space="preserve">platform that empowers farmers with the knowledge needed to make data-driven </w:t>
      </w:r>
      <w:r w:rsidRPr="00623927">
        <w:rPr>
          <w:rFonts w:ascii="Arial" w:hAnsi="Arial" w:cs="Arial"/>
          <w:sz w:val="24"/>
          <w:szCs w:val="24"/>
        </w:rPr>
        <w:lastRenderedPageBreak/>
        <w:t>decisions. Such innovations are crucial for strengthening agricultural sustainability and food security in South Africa amidst the growing pressures of climate change.</w:t>
      </w:r>
    </w:p>
    <w:p w14:paraId="3DB69832" w14:textId="7CEC93F9" w:rsidR="00623927" w:rsidRPr="00623927" w:rsidRDefault="00623927" w:rsidP="00623927">
      <w:pPr>
        <w:tabs>
          <w:tab w:val="left" w:pos="1092"/>
        </w:tabs>
        <w:rPr>
          <w:rFonts w:ascii="Arial" w:hAnsi="Arial" w:cs="Arial"/>
          <w:sz w:val="24"/>
          <w:szCs w:val="24"/>
        </w:rPr>
      </w:pPr>
      <w:r>
        <w:rPr>
          <w:noProof/>
        </w:rPr>
        <mc:AlternateContent>
          <mc:Choice Requires="wps">
            <w:drawing>
              <wp:anchor distT="0" distB="0" distL="114300" distR="114300" simplePos="0" relativeHeight="251662336" behindDoc="0" locked="0" layoutInCell="1" allowOverlap="1" wp14:anchorId="1AF5A5C1" wp14:editId="01684AD7">
                <wp:simplePos x="0" y="0"/>
                <wp:positionH relativeFrom="column">
                  <wp:posOffset>1188720</wp:posOffset>
                </wp:positionH>
                <wp:positionV relativeFrom="paragraph">
                  <wp:posOffset>91440</wp:posOffset>
                </wp:positionV>
                <wp:extent cx="4770120" cy="914400"/>
                <wp:effectExtent l="57150" t="38100" r="49530" b="76200"/>
                <wp:wrapNone/>
                <wp:docPr id="197779315" name="Rectangle 5"/>
                <wp:cNvGraphicFramePr/>
                <a:graphic xmlns:a="http://schemas.openxmlformats.org/drawingml/2006/main">
                  <a:graphicData uri="http://schemas.microsoft.com/office/word/2010/wordprocessingShape">
                    <wps:wsp>
                      <wps:cNvSpPr/>
                      <wps:spPr>
                        <a:xfrm>
                          <a:off x="0" y="0"/>
                          <a:ext cx="47701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489B16C" w14:textId="02D10565" w:rsidR="00623927" w:rsidRPr="00623927" w:rsidRDefault="00623927" w:rsidP="00623927">
                            <w:pPr>
                              <w:pStyle w:val="Heading2"/>
                              <w:rPr>
                                <w:color w:val="000000" w:themeColor="text1"/>
                                <w:lang w:val="en-US"/>
                              </w:rPr>
                            </w:pPr>
                            <w:r>
                              <w:rPr>
                                <w:color w:val="000000" w:themeColor="text1"/>
                                <w:lang w:val="en-US"/>
                              </w:rPr>
                              <w:t xml:space="preserve">         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F5A5C1" id="Rectangle 5" o:spid="_x0000_s1029" style="position:absolute;margin-left:93.6pt;margin-top:7.2pt;width:375.6pt;height:1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1489B16C" w14:textId="02D10565" w:rsidR="00623927" w:rsidRPr="00623927" w:rsidRDefault="00623927" w:rsidP="00623927">
                      <w:pPr>
                        <w:pStyle w:val="Heading2"/>
                        <w:rPr>
                          <w:color w:val="000000" w:themeColor="text1"/>
                          <w:lang w:val="en-US"/>
                        </w:rPr>
                      </w:pPr>
                      <w:r>
                        <w:rPr>
                          <w:color w:val="000000" w:themeColor="text1"/>
                          <w:lang w:val="en-US"/>
                        </w:rPr>
                        <w:t xml:space="preserve">         Methods</w:t>
                      </w:r>
                    </w:p>
                  </w:txbxContent>
                </v:textbox>
              </v:rect>
            </w:pict>
          </mc:Fallback>
        </mc:AlternateContent>
      </w:r>
      <w:r>
        <w:rPr>
          <w:noProof/>
        </w:rPr>
        <w:drawing>
          <wp:inline distT="0" distB="0" distL="0" distR="0" wp14:anchorId="7DA7790F" wp14:editId="1CDC3F25">
            <wp:extent cx="1234440" cy="1234440"/>
            <wp:effectExtent l="0" t="0" r="0" b="0"/>
            <wp:docPr id="1428726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2565F968" w14:textId="77777777" w:rsidR="006B7B87" w:rsidRPr="006B7B87" w:rsidRDefault="006B7B87" w:rsidP="006B7B87">
      <w:pPr>
        <w:tabs>
          <w:tab w:val="left" w:pos="1092"/>
        </w:tabs>
        <w:rPr>
          <w:rFonts w:ascii="Arial" w:hAnsi="Arial" w:cs="Arial"/>
          <w:b/>
          <w:bCs/>
          <w:sz w:val="24"/>
          <w:szCs w:val="24"/>
        </w:rPr>
      </w:pPr>
      <w:r w:rsidRPr="006B7B87">
        <w:rPr>
          <w:rFonts w:ascii="Arial" w:hAnsi="Arial" w:cs="Arial"/>
          <w:b/>
          <w:bCs/>
          <w:sz w:val="24"/>
          <w:szCs w:val="24"/>
        </w:rPr>
        <w:t>1. Methods</w:t>
      </w:r>
    </w:p>
    <w:p w14:paraId="541DC141" w14:textId="77777777" w:rsidR="006B7B87" w:rsidRPr="006B7B87" w:rsidRDefault="006B7B87" w:rsidP="006B7B87">
      <w:pPr>
        <w:tabs>
          <w:tab w:val="left" w:pos="1092"/>
        </w:tabs>
        <w:rPr>
          <w:rFonts w:ascii="Arial" w:hAnsi="Arial" w:cs="Arial"/>
          <w:sz w:val="24"/>
          <w:szCs w:val="24"/>
        </w:rPr>
      </w:pPr>
      <w:r w:rsidRPr="006B7B87">
        <w:rPr>
          <w:rFonts w:ascii="Arial" w:hAnsi="Arial" w:cs="Arial"/>
          <w:sz w:val="24"/>
          <w:szCs w:val="24"/>
        </w:rPr>
        <w:t xml:space="preserve">The development of the </w:t>
      </w:r>
      <w:r w:rsidRPr="006B7B87">
        <w:rPr>
          <w:rFonts w:ascii="Arial" w:hAnsi="Arial" w:cs="Arial"/>
          <w:b/>
          <w:bCs/>
          <w:sz w:val="24"/>
          <w:szCs w:val="24"/>
        </w:rPr>
        <w:t>Smart Weather Advisory System</w:t>
      </w:r>
      <w:r w:rsidRPr="006B7B87">
        <w:rPr>
          <w:rFonts w:ascii="Arial" w:hAnsi="Arial" w:cs="Arial"/>
          <w:sz w:val="24"/>
          <w:szCs w:val="24"/>
        </w:rPr>
        <w:t xml:space="preserve"> followed a structured ICT-driven approach.</w:t>
      </w:r>
    </w:p>
    <w:p w14:paraId="148BB67A" w14:textId="77777777" w:rsidR="006B7B87" w:rsidRPr="006B7B87" w:rsidRDefault="006B7B87" w:rsidP="006B7B87">
      <w:pPr>
        <w:numPr>
          <w:ilvl w:val="0"/>
          <w:numId w:val="7"/>
        </w:numPr>
        <w:tabs>
          <w:tab w:val="left" w:pos="1092"/>
        </w:tabs>
        <w:rPr>
          <w:rFonts w:ascii="Arial" w:hAnsi="Arial" w:cs="Arial"/>
          <w:sz w:val="24"/>
          <w:szCs w:val="24"/>
        </w:rPr>
      </w:pPr>
      <w:r w:rsidRPr="006B7B87">
        <w:rPr>
          <w:rFonts w:ascii="Arial" w:hAnsi="Arial" w:cs="Arial"/>
          <w:b/>
          <w:bCs/>
          <w:sz w:val="24"/>
          <w:szCs w:val="24"/>
        </w:rPr>
        <w:t>Data Collection:</w:t>
      </w:r>
    </w:p>
    <w:p w14:paraId="4EE43452"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sz w:val="24"/>
          <w:szCs w:val="24"/>
        </w:rPr>
        <w:t xml:space="preserve">Weather data was sourced using the </w:t>
      </w:r>
      <w:proofErr w:type="spellStart"/>
      <w:r w:rsidRPr="006B7B87">
        <w:rPr>
          <w:rFonts w:ascii="Arial" w:hAnsi="Arial" w:cs="Arial"/>
          <w:b/>
          <w:bCs/>
          <w:sz w:val="24"/>
          <w:szCs w:val="24"/>
        </w:rPr>
        <w:t>OpenWeatherMap</w:t>
      </w:r>
      <w:proofErr w:type="spellEnd"/>
      <w:r w:rsidRPr="006B7B87">
        <w:rPr>
          <w:rFonts w:ascii="Arial" w:hAnsi="Arial" w:cs="Arial"/>
          <w:b/>
          <w:bCs/>
          <w:sz w:val="24"/>
          <w:szCs w:val="24"/>
        </w:rPr>
        <w:t xml:space="preserve"> REST API</w:t>
      </w:r>
      <w:r w:rsidRPr="006B7B87">
        <w:rPr>
          <w:rFonts w:ascii="Arial" w:hAnsi="Arial" w:cs="Arial"/>
          <w:sz w:val="24"/>
          <w:szCs w:val="24"/>
        </w:rPr>
        <w:t>, which provides JSON-formatted real-time and forecast weather data.</w:t>
      </w:r>
    </w:p>
    <w:p w14:paraId="23B80B00" w14:textId="0A598B2D"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sz w:val="24"/>
          <w:szCs w:val="24"/>
        </w:rPr>
        <w:t xml:space="preserve"> A GET request to api.openweathermap.org/data/2.5/forecast returns 7-day hourly predictions for temperature, rainfall, and humidity.</w:t>
      </w:r>
    </w:p>
    <w:p w14:paraId="668AD757" w14:textId="77777777" w:rsidR="006B7B87" w:rsidRPr="006B7B87" w:rsidRDefault="006B7B87" w:rsidP="006B7B87">
      <w:pPr>
        <w:numPr>
          <w:ilvl w:val="0"/>
          <w:numId w:val="7"/>
        </w:numPr>
        <w:tabs>
          <w:tab w:val="left" w:pos="1092"/>
        </w:tabs>
        <w:rPr>
          <w:rFonts w:ascii="Arial" w:hAnsi="Arial" w:cs="Arial"/>
          <w:sz w:val="24"/>
          <w:szCs w:val="24"/>
        </w:rPr>
      </w:pPr>
      <w:r w:rsidRPr="006B7B87">
        <w:rPr>
          <w:rFonts w:ascii="Arial" w:hAnsi="Arial" w:cs="Arial"/>
          <w:b/>
          <w:bCs/>
          <w:sz w:val="24"/>
          <w:szCs w:val="24"/>
        </w:rPr>
        <w:t>System Development:</w:t>
      </w:r>
    </w:p>
    <w:p w14:paraId="7774045C"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Backend:</w:t>
      </w:r>
      <w:r w:rsidRPr="006B7B87">
        <w:rPr>
          <w:rFonts w:ascii="Arial" w:hAnsi="Arial" w:cs="Arial"/>
          <w:sz w:val="24"/>
          <w:szCs w:val="24"/>
        </w:rPr>
        <w:t xml:space="preserve"> Built with </w:t>
      </w:r>
      <w:r w:rsidRPr="006B7B87">
        <w:rPr>
          <w:rFonts w:ascii="Arial" w:hAnsi="Arial" w:cs="Arial"/>
          <w:b/>
          <w:bCs/>
          <w:sz w:val="24"/>
          <w:szCs w:val="24"/>
        </w:rPr>
        <w:t>Django (Python)</w:t>
      </w:r>
      <w:r w:rsidRPr="006B7B87">
        <w:rPr>
          <w:rFonts w:ascii="Arial" w:hAnsi="Arial" w:cs="Arial"/>
          <w:sz w:val="24"/>
          <w:szCs w:val="24"/>
        </w:rPr>
        <w:t xml:space="preserve"> to manage user registration, authentication, and data flow between services.</w:t>
      </w:r>
    </w:p>
    <w:p w14:paraId="38D842DF"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Frontend:</w:t>
      </w:r>
      <w:r w:rsidRPr="006B7B87">
        <w:rPr>
          <w:rFonts w:ascii="Arial" w:hAnsi="Arial" w:cs="Arial"/>
          <w:sz w:val="24"/>
          <w:szCs w:val="24"/>
        </w:rPr>
        <w:t xml:space="preserve"> Designed with </w:t>
      </w:r>
      <w:r w:rsidRPr="006B7B87">
        <w:rPr>
          <w:rFonts w:ascii="Arial" w:hAnsi="Arial" w:cs="Arial"/>
          <w:b/>
          <w:bCs/>
          <w:sz w:val="24"/>
          <w:szCs w:val="24"/>
        </w:rPr>
        <w:t>HTML, CSS, and JavaScript</w:t>
      </w:r>
      <w:r w:rsidRPr="006B7B87">
        <w:rPr>
          <w:rFonts w:ascii="Arial" w:hAnsi="Arial" w:cs="Arial"/>
          <w:sz w:val="24"/>
          <w:szCs w:val="24"/>
        </w:rPr>
        <w:t xml:space="preserve"> to provide an interactive, mobile-friendly interface.</w:t>
      </w:r>
    </w:p>
    <w:p w14:paraId="5B8A2BD1" w14:textId="21797DFF"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Visualization:</w:t>
      </w:r>
      <w:r w:rsidRPr="006B7B87">
        <w:rPr>
          <w:rFonts w:ascii="Arial" w:hAnsi="Arial" w:cs="Arial"/>
          <w:sz w:val="24"/>
          <w:szCs w:val="24"/>
        </w:rPr>
        <w:t xml:space="preserve"> Weather and pest data </w:t>
      </w:r>
      <w:proofErr w:type="spellStart"/>
      <w:r w:rsidRPr="006B7B87">
        <w:rPr>
          <w:rFonts w:ascii="Arial" w:hAnsi="Arial" w:cs="Arial"/>
          <w:sz w:val="24"/>
          <w:szCs w:val="24"/>
        </w:rPr>
        <w:t>analyzed</w:t>
      </w:r>
      <w:proofErr w:type="spellEnd"/>
      <w:r w:rsidRPr="006B7B87">
        <w:rPr>
          <w:rFonts w:ascii="Arial" w:hAnsi="Arial" w:cs="Arial"/>
          <w:sz w:val="24"/>
          <w:szCs w:val="24"/>
        </w:rPr>
        <w:t xml:space="preserve"> and displayed using </w:t>
      </w:r>
      <w:r w:rsidRPr="006B7B87">
        <w:rPr>
          <w:rFonts w:ascii="Arial" w:hAnsi="Arial" w:cs="Arial"/>
          <w:b/>
          <w:bCs/>
          <w:sz w:val="24"/>
          <w:szCs w:val="24"/>
        </w:rPr>
        <w:t>charts</w:t>
      </w:r>
      <w:r w:rsidRPr="006B7B87">
        <w:rPr>
          <w:rFonts w:ascii="Arial" w:hAnsi="Arial" w:cs="Arial"/>
          <w:sz w:val="24"/>
          <w:szCs w:val="24"/>
        </w:rPr>
        <w:t xml:space="preserve"> </w:t>
      </w:r>
    </w:p>
    <w:p w14:paraId="5EBFE3B7"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Database:</w:t>
      </w:r>
      <w:r w:rsidRPr="006B7B87">
        <w:rPr>
          <w:rFonts w:ascii="Arial" w:hAnsi="Arial" w:cs="Arial"/>
          <w:sz w:val="24"/>
          <w:szCs w:val="24"/>
        </w:rPr>
        <w:t xml:space="preserve"> Stored farmer data, crop suggestions, and pest/disease information in a structured format for easy retrieval.</w:t>
      </w:r>
    </w:p>
    <w:p w14:paraId="028FC7D0" w14:textId="77777777" w:rsidR="006B7B87" w:rsidRPr="006B7B87" w:rsidRDefault="006B7B87" w:rsidP="006B7B87">
      <w:pPr>
        <w:numPr>
          <w:ilvl w:val="0"/>
          <w:numId w:val="7"/>
        </w:numPr>
        <w:tabs>
          <w:tab w:val="left" w:pos="1092"/>
        </w:tabs>
        <w:rPr>
          <w:rFonts w:ascii="Arial" w:hAnsi="Arial" w:cs="Arial"/>
          <w:sz w:val="24"/>
          <w:szCs w:val="24"/>
        </w:rPr>
      </w:pPr>
      <w:r w:rsidRPr="006B7B87">
        <w:rPr>
          <w:rFonts w:ascii="Arial" w:hAnsi="Arial" w:cs="Arial"/>
          <w:b/>
          <w:bCs/>
          <w:sz w:val="24"/>
          <w:szCs w:val="24"/>
        </w:rPr>
        <w:t>Collaboration and Version Control:</w:t>
      </w:r>
    </w:p>
    <w:p w14:paraId="60F1325B"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sz w:val="24"/>
          <w:szCs w:val="24"/>
        </w:rPr>
        <w:t xml:space="preserve">Used </w:t>
      </w:r>
      <w:r w:rsidRPr="006B7B87">
        <w:rPr>
          <w:rFonts w:ascii="Arial" w:hAnsi="Arial" w:cs="Arial"/>
          <w:b/>
          <w:bCs/>
          <w:sz w:val="24"/>
          <w:szCs w:val="24"/>
        </w:rPr>
        <w:t>Git and GitHub</w:t>
      </w:r>
      <w:r w:rsidRPr="006B7B87">
        <w:rPr>
          <w:rFonts w:ascii="Arial" w:hAnsi="Arial" w:cs="Arial"/>
          <w:sz w:val="24"/>
          <w:szCs w:val="24"/>
        </w:rPr>
        <w:t xml:space="preserve"> for version control, allowing for collaboration, real-time tracking of code changes, and safe backups.</w:t>
      </w:r>
    </w:p>
    <w:p w14:paraId="2025A4F4" w14:textId="77777777" w:rsidR="006B7B87" w:rsidRPr="006B7B87" w:rsidRDefault="006B7B87" w:rsidP="006B7B87">
      <w:pPr>
        <w:numPr>
          <w:ilvl w:val="0"/>
          <w:numId w:val="7"/>
        </w:numPr>
        <w:tabs>
          <w:tab w:val="left" w:pos="1092"/>
        </w:tabs>
        <w:rPr>
          <w:rFonts w:ascii="Arial" w:hAnsi="Arial" w:cs="Arial"/>
          <w:sz w:val="24"/>
          <w:szCs w:val="24"/>
        </w:rPr>
      </w:pPr>
      <w:r w:rsidRPr="006B7B87">
        <w:rPr>
          <w:rFonts w:ascii="Arial" w:hAnsi="Arial" w:cs="Arial"/>
          <w:b/>
          <w:bCs/>
          <w:sz w:val="24"/>
          <w:szCs w:val="24"/>
        </w:rPr>
        <w:t>Testing:</w:t>
      </w:r>
    </w:p>
    <w:p w14:paraId="5F35F197"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Unit Tests:</w:t>
      </w:r>
      <w:r w:rsidRPr="006B7B87">
        <w:rPr>
          <w:rFonts w:ascii="Arial" w:hAnsi="Arial" w:cs="Arial"/>
          <w:sz w:val="24"/>
          <w:szCs w:val="24"/>
        </w:rPr>
        <w:t xml:space="preserve"> Checked whether the REST API returned valid data.</w:t>
      </w:r>
    </w:p>
    <w:p w14:paraId="33821C9A"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Functional Tests:</w:t>
      </w:r>
      <w:r w:rsidRPr="006B7B87">
        <w:rPr>
          <w:rFonts w:ascii="Arial" w:hAnsi="Arial" w:cs="Arial"/>
          <w:sz w:val="24"/>
          <w:szCs w:val="24"/>
        </w:rPr>
        <w:t xml:space="preserve"> Verified signup/login, chatbot responses, and calendar features.</w:t>
      </w:r>
    </w:p>
    <w:p w14:paraId="21900542" w14:textId="77777777" w:rsidR="006B7B87" w:rsidRPr="006B7B87" w:rsidRDefault="006B7B87" w:rsidP="006B7B87">
      <w:pPr>
        <w:numPr>
          <w:ilvl w:val="1"/>
          <w:numId w:val="7"/>
        </w:numPr>
        <w:tabs>
          <w:tab w:val="left" w:pos="1092"/>
        </w:tabs>
        <w:rPr>
          <w:rFonts w:ascii="Arial" w:hAnsi="Arial" w:cs="Arial"/>
          <w:sz w:val="24"/>
          <w:szCs w:val="24"/>
        </w:rPr>
      </w:pPr>
      <w:r w:rsidRPr="006B7B87">
        <w:rPr>
          <w:rFonts w:ascii="Arial" w:hAnsi="Arial" w:cs="Arial"/>
          <w:b/>
          <w:bCs/>
          <w:sz w:val="24"/>
          <w:szCs w:val="24"/>
        </w:rPr>
        <w:t>User Simulations:</w:t>
      </w:r>
      <w:r w:rsidRPr="006B7B87">
        <w:rPr>
          <w:rFonts w:ascii="Arial" w:hAnsi="Arial" w:cs="Arial"/>
          <w:sz w:val="24"/>
          <w:szCs w:val="24"/>
        </w:rPr>
        <w:t xml:space="preserve"> Tested the workflow of a farmer entering a location, receiving forecasts, and selecting crops.</w:t>
      </w:r>
    </w:p>
    <w:p w14:paraId="2D266921" w14:textId="77777777" w:rsidR="006B7B87" w:rsidRPr="006B7B87" w:rsidRDefault="006B7B87" w:rsidP="006B7B87">
      <w:pPr>
        <w:tabs>
          <w:tab w:val="left" w:pos="1092"/>
        </w:tabs>
        <w:rPr>
          <w:rFonts w:ascii="Arial" w:hAnsi="Arial" w:cs="Arial"/>
          <w:sz w:val="24"/>
          <w:szCs w:val="24"/>
        </w:rPr>
      </w:pPr>
      <w:r w:rsidRPr="006B7B87">
        <w:rPr>
          <w:rFonts w:ascii="Arial" w:hAnsi="Arial" w:cs="Arial"/>
          <w:sz w:val="24"/>
          <w:szCs w:val="24"/>
        </w:rPr>
        <w:t>This structured methodology ensured that the solution remained modular, reusable, and reliable.</w:t>
      </w:r>
    </w:p>
    <w:p w14:paraId="3840B75B" w14:textId="77777777" w:rsidR="0015070E" w:rsidRDefault="0015070E" w:rsidP="00623927">
      <w:pPr>
        <w:tabs>
          <w:tab w:val="left" w:pos="1092"/>
        </w:tabs>
        <w:rPr>
          <w:rFonts w:ascii="Arial" w:hAnsi="Arial" w:cs="Arial"/>
          <w:sz w:val="24"/>
          <w:szCs w:val="24"/>
        </w:rPr>
      </w:pPr>
    </w:p>
    <w:p w14:paraId="19E101EB" w14:textId="02DB69A3" w:rsidR="00AA7F61" w:rsidRPr="00622B2D" w:rsidRDefault="0015070E" w:rsidP="00622B2D">
      <w:pPr>
        <w:tabs>
          <w:tab w:val="left" w:pos="1092"/>
        </w:tabs>
        <w:rPr>
          <w:rFonts w:ascii="Arial" w:hAnsi="Arial" w:cs="Arial"/>
          <w:sz w:val="24"/>
          <w:szCs w:val="24"/>
        </w:rPr>
      </w:pPr>
      <w:r>
        <w:rPr>
          <w:noProof/>
        </w:rPr>
        <mc:AlternateContent>
          <mc:Choice Requires="wps">
            <w:drawing>
              <wp:anchor distT="0" distB="0" distL="114300" distR="114300" simplePos="0" relativeHeight="251663360" behindDoc="0" locked="0" layoutInCell="1" allowOverlap="1" wp14:anchorId="7D68BE26" wp14:editId="1A5A8348">
                <wp:simplePos x="0" y="0"/>
                <wp:positionH relativeFrom="column">
                  <wp:posOffset>1158240</wp:posOffset>
                </wp:positionH>
                <wp:positionV relativeFrom="paragraph">
                  <wp:posOffset>121920</wp:posOffset>
                </wp:positionV>
                <wp:extent cx="5113020" cy="914400"/>
                <wp:effectExtent l="57150" t="38100" r="49530" b="76200"/>
                <wp:wrapNone/>
                <wp:docPr id="1962683378" name="Rectangle 6"/>
                <wp:cNvGraphicFramePr/>
                <a:graphic xmlns:a="http://schemas.openxmlformats.org/drawingml/2006/main">
                  <a:graphicData uri="http://schemas.microsoft.com/office/word/2010/wordprocessingShape">
                    <wps:wsp>
                      <wps:cNvSpPr/>
                      <wps:spPr>
                        <a:xfrm>
                          <a:off x="0" y="0"/>
                          <a:ext cx="51130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D1DC6A6" w14:textId="1B663CF1" w:rsidR="0015070E" w:rsidRPr="0015070E" w:rsidRDefault="0015070E" w:rsidP="0015070E">
                            <w:pPr>
                              <w:pStyle w:val="Heading2"/>
                              <w:rPr>
                                <w:color w:val="000000" w:themeColor="text1"/>
                                <w:lang w:val="en-US"/>
                              </w:rPr>
                            </w:pPr>
                            <w:r>
                              <w:rPr>
                                <w:color w:val="000000" w:themeColor="text1"/>
                                <w:lang w:val="en-US"/>
                              </w:rP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8BE26" id="Rectangle 6" o:spid="_x0000_s1030" style="position:absolute;margin-left:91.2pt;margin-top:9.6pt;width:402.6pt;height:1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1D1DC6A6" w14:textId="1B663CF1" w:rsidR="0015070E" w:rsidRPr="0015070E" w:rsidRDefault="0015070E" w:rsidP="0015070E">
                      <w:pPr>
                        <w:pStyle w:val="Heading2"/>
                        <w:rPr>
                          <w:color w:val="000000" w:themeColor="text1"/>
                          <w:lang w:val="en-US"/>
                        </w:rPr>
                      </w:pPr>
                      <w:r>
                        <w:rPr>
                          <w:color w:val="000000" w:themeColor="text1"/>
                          <w:lang w:val="en-US"/>
                        </w:rPr>
                        <w:t>Results</w:t>
                      </w:r>
                    </w:p>
                  </w:txbxContent>
                </v:textbox>
              </v:rect>
            </w:pict>
          </mc:Fallback>
        </mc:AlternateContent>
      </w:r>
      <w:r>
        <w:rPr>
          <w:noProof/>
        </w:rPr>
        <w:drawing>
          <wp:inline distT="0" distB="0" distL="0" distR="0" wp14:anchorId="121C8249" wp14:editId="6ABEDDFE">
            <wp:extent cx="1234440" cy="1234440"/>
            <wp:effectExtent l="0" t="0" r="0" b="0"/>
            <wp:docPr id="213114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7CAE83B8" w14:textId="6408AA80" w:rsidR="0015070E" w:rsidRDefault="009F2CEC" w:rsidP="00623927">
      <w:pPr>
        <w:tabs>
          <w:tab w:val="left" w:pos="1092"/>
        </w:tabs>
        <w:rPr>
          <w:rFonts w:ascii="Arial" w:hAnsi="Arial" w:cs="Arial"/>
          <w:sz w:val="24"/>
          <w:szCs w:val="24"/>
        </w:rPr>
      </w:pPr>
      <w:r w:rsidRPr="009F2CEC">
        <w:rPr>
          <w:rFonts w:ascii="Arial" w:hAnsi="Arial" w:cs="Arial"/>
          <w:sz w:val="24"/>
          <w:szCs w:val="24"/>
        </w:rPr>
        <w:t>Charts and Visuals to Include</w:t>
      </w:r>
    </w:p>
    <w:p w14:paraId="4F429B89" w14:textId="518ECBAE" w:rsidR="009F2CEC" w:rsidRDefault="00B6271C" w:rsidP="00623927">
      <w:pPr>
        <w:tabs>
          <w:tab w:val="left" w:pos="1092"/>
        </w:tabs>
        <w:rPr>
          <w:rFonts w:ascii="Arial" w:hAnsi="Arial" w:cs="Arial"/>
          <w:sz w:val="24"/>
          <w:szCs w:val="24"/>
        </w:rPr>
      </w:pPr>
      <w:r>
        <w:rPr>
          <w:noProof/>
        </w:rPr>
        <w:drawing>
          <wp:inline distT="0" distB="0" distL="0" distR="0" wp14:anchorId="0DEFC643" wp14:editId="30C1885F">
            <wp:extent cx="3964719" cy="2145323"/>
            <wp:effectExtent l="0" t="0" r="0" b="7620"/>
            <wp:docPr id="1365157809" name="Picture 9" descr="A graph showing the temperature tr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7809" name="Picture 9" descr="A graph showing the temperature tren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9319" cy="2153223"/>
                    </a:xfrm>
                    <a:prstGeom prst="rect">
                      <a:avLst/>
                    </a:prstGeom>
                    <a:noFill/>
                    <a:ln>
                      <a:noFill/>
                    </a:ln>
                  </pic:spPr>
                </pic:pic>
              </a:graphicData>
            </a:graphic>
          </wp:inline>
        </w:drawing>
      </w:r>
    </w:p>
    <w:p w14:paraId="06228400" w14:textId="77777777" w:rsidR="00457350" w:rsidRPr="00457350" w:rsidRDefault="00457350" w:rsidP="00457350">
      <w:pPr>
        <w:tabs>
          <w:tab w:val="left" w:pos="1092"/>
        </w:tabs>
        <w:rPr>
          <w:rFonts w:ascii="Arial" w:hAnsi="Arial" w:cs="Arial"/>
          <w:sz w:val="24"/>
          <w:szCs w:val="24"/>
        </w:rPr>
      </w:pPr>
      <w:r w:rsidRPr="00457350">
        <w:rPr>
          <w:rFonts w:ascii="Arial" w:hAnsi="Arial" w:cs="Arial"/>
          <w:sz w:val="24"/>
          <w:szCs w:val="24"/>
        </w:rPr>
        <w:t>1. Temperature Trend Line Chart</w:t>
      </w:r>
    </w:p>
    <w:p w14:paraId="752EB3B0" w14:textId="77777777" w:rsidR="00457350" w:rsidRPr="00457350" w:rsidRDefault="00457350" w:rsidP="00457350">
      <w:pPr>
        <w:tabs>
          <w:tab w:val="left" w:pos="1092"/>
        </w:tabs>
        <w:rPr>
          <w:rFonts w:ascii="Arial" w:hAnsi="Arial" w:cs="Arial"/>
          <w:sz w:val="24"/>
          <w:szCs w:val="24"/>
        </w:rPr>
      </w:pPr>
      <w:r w:rsidRPr="00457350">
        <w:rPr>
          <w:rFonts w:ascii="Arial" w:hAnsi="Arial" w:cs="Arial"/>
          <w:sz w:val="24"/>
          <w:szCs w:val="24"/>
        </w:rPr>
        <w:t>Description:</w:t>
      </w:r>
    </w:p>
    <w:p w14:paraId="1BB04FEA" w14:textId="77777777" w:rsidR="00457350" w:rsidRPr="00457350" w:rsidRDefault="00457350" w:rsidP="00457350">
      <w:pPr>
        <w:tabs>
          <w:tab w:val="left" w:pos="1092"/>
        </w:tabs>
        <w:rPr>
          <w:rFonts w:ascii="Arial" w:hAnsi="Arial" w:cs="Arial"/>
          <w:sz w:val="24"/>
          <w:szCs w:val="24"/>
        </w:rPr>
      </w:pPr>
      <w:r w:rsidRPr="00457350">
        <w:rPr>
          <w:rFonts w:ascii="Arial" w:hAnsi="Arial" w:cs="Arial"/>
          <w:sz w:val="24"/>
          <w:szCs w:val="24"/>
        </w:rPr>
        <w:t>This line chart visualizes the 7-day temperature pattern, providing farmers with critical insights into recent weather trends. The x-axis represents the dates, while the y-axis displays temperature values in Celsius. The smooth curve connects daily temperature points, showing the progression and variability of weather conditions over the week.</w:t>
      </w:r>
    </w:p>
    <w:p w14:paraId="55F689EA" w14:textId="77777777" w:rsidR="00457350" w:rsidRPr="00457350" w:rsidRDefault="00457350" w:rsidP="00457350">
      <w:pPr>
        <w:tabs>
          <w:tab w:val="left" w:pos="1092"/>
        </w:tabs>
        <w:rPr>
          <w:rFonts w:ascii="Arial" w:hAnsi="Arial" w:cs="Arial"/>
          <w:sz w:val="24"/>
          <w:szCs w:val="24"/>
        </w:rPr>
      </w:pPr>
    </w:p>
    <w:p w14:paraId="53BCAA56" w14:textId="649C5B36" w:rsidR="00457350" w:rsidRPr="00457350" w:rsidRDefault="00457350" w:rsidP="00457350">
      <w:pPr>
        <w:tabs>
          <w:tab w:val="left" w:pos="1092"/>
        </w:tabs>
        <w:rPr>
          <w:rFonts w:ascii="Arial" w:hAnsi="Arial" w:cs="Arial"/>
          <w:sz w:val="24"/>
          <w:szCs w:val="24"/>
        </w:rPr>
      </w:pPr>
      <w:r w:rsidRPr="00457350">
        <w:rPr>
          <w:rFonts w:ascii="Arial" w:hAnsi="Arial" w:cs="Arial"/>
          <w:sz w:val="24"/>
          <w:szCs w:val="24"/>
        </w:rPr>
        <w:t>Purpose &amp; Value:</w:t>
      </w:r>
    </w:p>
    <w:p w14:paraId="24B09394" w14:textId="574D4CEA" w:rsidR="00457350" w:rsidRPr="00457350" w:rsidRDefault="00457350" w:rsidP="00457350">
      <w:pPr>
        <w:pStyle w:val="ListParagraph"/>
        <w:numPr>
          <w:ilvl w:val="0"/>
          <w:numId w:val="4"/>
        </w:numPr>
        <w:tabs>
          <w:tab w:val="left" w:pos="1092"/>
        </w:tabs>
        <w:rPr>
          <w:rFonts w:ascii="Arial" w:hAnsi="Arial" w:cs="Arial"/>
          <w:sz w:val="24"/>
          <w:szCs w:val="24"/>
        </w:rPr>
      </w:pPr>
      <w:r w:rsidRPr="00457350">
        <w:rPr>
          <w:rFonts w:ascii="Arial" w:hAnsi="Arial" w:cs="Arial"/>
          <w:sz w:val="24"/>
          <w:szCs w:val="24"/>
        </w:rPr>
        <w:t>Frost Risk Assessment: Enables quick identification of temperature drops near or below freezing (0°C)</w:t>
      </w:r>
    </w:p>
    <w:p w14:paraId="7EA2698D" w14:textId="3A22ADD9" w:rsidR="00457350" w:rsidRPr="00457350" w:rsidRDefault="00457350" w:rsidP="00457350">
      <w:pPr>
        <w:pStyle w:val="ListParagraph"/>
        <w:numPr>
          <w:ilvl w:val="0"/>
          <w:numId w:val="4"/>
        </w:numPr>
        <w:tabs>
          <w:tab w:val="left" w:pos="1092"/>
        </w:tabs>
        <w:rPr>
          <w:rFonts w:ascii="Arial" w:hAnsi="Arial" w:cs="Arial"/>
          <w:sz w:val="24"/>
          <w:szCs w:val="24"/>
        </w:rPr>
      </w:pPr>
      <w:r w:rsidRPr="00457350">
        <w:rPr>
          <w:rFonts w:ascii="Arial" w:hAnsi="Arial" w:cs="Arial"/>
          <w:sz w:val="24"/>
          <w:szCs w:val="24"/>
        </w:rPr>
        <w:t>Growing Condition Analysis: Helps determine optimal planting and harvesting windows based on thermal patterns</w:t>
      </w:r>
    </w:p>
    <w:p w14:paraId="32A39EA8" w14:textId="7DA97C93" w:rsidR="00457350" w:rsidRPr="00457350" w:rsidRDefault="00457350" w:rsidP="00457350">
      <w:pPr>
        <w:pStyle w:val="ListParagraph"/>
        <w:numPr>
          <w:ilvl w:val="0"/>
          <w:numId w:val="4"/>
        </w:numPr>
        <w:tabs>
          <w:tab w:val="left" w:pos="1092"/>
        </w:tabs>
        <w:rPr>
          <w:rFonts w:ascii="Arial" w:hAnsi="Arial" w:cs="Arial"/>
          <w:sz w:val="24"/>
          <w:szCs w:val="24"/>
        </w:rPr>
      </w:pPr>
      <w:r w:rsidRPr="00457350">
        <w:rPr>
          <w:rFonts w:ascii="Arial" w:hAnsi="Arial" w:cs="Arial"/>
          <w:sz w:val="24"/>
          <w:szCs w:val="24"/>
        </w:rPr>
        <w:t>Trend Prediction: Allows farmers to anticipate upcoming weather patterns and make proactive decisions</w:t>
      </w:r>
    </w:p>
    <w:p w14:paraId="4A0A6933" w14:textId="77777777" w:rsidR="00457350" w:rsidRPr="00457350" w:rsidRDefault="00457350" w:rsidP="00457350">
      <w:pPr>
        <w:pStyle w:val="ListParagraph"/>
        <w:numPr>
          <w:ilvl w:val="0"/>
          <w:numId w:val="4"/>
        </w:numPr>
        <w:tabs>
          <w:tab w:val="left" w:pos="1092"/>
        </w:tabs>
        <w:rPr>
          <w:rFonts w:ascii="Arial" w:hAnsi="Arial" w:cs="Arial"/>
          <w:sz w:val="24"/>
          <w:szCs w:val="24"/>
        </w:rPr>
      </w:pPr>
      <w:r w:rsidRPr="00457350">
        <w:rPr>
          <w:rFonts w:ascii="Arial" w:hAnsi="Arial" w:cs="Arial"/>
          <w:sz w:val="24"/>
          <w:szCs w:val="24"/>
        </w:rPr>
        <w:t>Data-Driven Planning: Supports irrigation scheduling and crop protection measures based on thermal data</w:t>
      </w:r>
    </w:p>
    <w:p w14:paraId="77DB3A35" w14:textId="244B6653" w:rsidR="0015070E" w:rsidRPr="00457350" w:rsidRDefault="00457350" w:rsidP="00457350">
      <w:pPr>
        <w:pStyle w:val="ListParagraph"/>
        <w:numPr>
          <w:ilvl w:val="0"/>
          <w:numId w:val="4"/>
        </w:numPr>
        <w:tabs>
          <w:tab w:val="left" w:pos="1092"/>
        </w:tabs>
        <w:rPr>
          <w:rFonts w:ascii="Arial" w:hAnsi="Arial" w:cs="Arial"/>
          <w:sz w:val="24"/>
          <w:szCs w:val="24"/>
        </w:rPr>
      </w:pPr>
      <w:r w:rsidRPr="00457350">
        <w:rPr>
          <w:rFonts w:ascii="Arial" w:hAnsi="Arial" w:cs="Arial"/>
          <w:sz w:val="24"/>
          <w:szCs w:val="24"/>
        </w:rPr>
        <w:t>Technical Insight: The chart uses a tension parameter of 0.3 to create a smoothed curve that emphasizes overall trends rather than daily fluctuations, making it easier to identify patterns crucial for agricultural planning.</w:t>
      </w:r>
    </w:p>
    <w:p w14:paraId="4955871C" w14:textId="4742D347" w:rsidR="0015070E" w:rsidRDefault="00656BD4" w:rsidP="00623927">
      <w:pPr>
        <w:tabs>
          <w:tab w:val="left" w:pos="1092"/>
        </w:tabs>
        <w:rPr>
          <w:rFonts w:ascii="Arial" w:hAnsi="Arial" w:cs="Arial"/>
          <w:sz w:val="24"/>
          <w:szCs w:val="24"/>
        </w:rPr>
      </w:pPr>
      <w:r>
        <w:rPr>
          <w:noProof/>
        </w:rPr>
        <w:lastRenderedPageBreak/>
        <w:drawing>
          <wp:inline distT="0" distB="0" distL="0" distR="0" wp14:anchorId="6C40D61B" wp14:editId="3B3A9C26">
            <wp:extent cx="5058925" cy="2930769"/>
            <wp:effectExtent l="0" t="0" r="8890" b="3175"/>
            <wp:docPr id="1934961264"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1264" name="Picture 10" descr="A screenshot of a graph&#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1143" cy="2937847"/>
                    </a:xfrm>
                    <a:prstGeom prst="rect">
                      <a:avLst/>
                    </a:prstGeom>
                    <a:noFill/>
                    <a:ln>
                      <a:noFill/>
                    </a:ln>
                  </pic:spPr>
                </pic:pic>
              </a:graphicData>
            </a:graphic>
          </wp:inline>
        </w:drawing>
      </w:r>
    </w:p>
    <w:p w14:paraId="328CE2D7" w14:textId="77777777" w:rsidR="00C43426" w:rsidRPr="00C43426" w:rsidRDefault="00C43426" w:rsidP="00C43426">
      <w:pPr>
        <w:tabs>
          <w:tab w:val="left" w:pos="1092"/>
        </w:tabs>
        <w:rPr>
          <w:rFonts w:ascii="Arial" w:hAnsi="Arial" w:cs="Arial"/>
          <w:sz w:val="24"/>
          <w:szCs w:val="24"/>
        </w:rPr>
      </w:pPr>
      <w:r w:rsidRPr="00C43426">
        <w:rPr>
          <w:rFonts w:ascii="Arial" w:hAnsi="Arial" w:cs="Arial"/>
          <w:sz w:val="24"/>
          <w:szCs w:val="24"/>
        </w:rPr>
        <w:t>2. Unit Test Performance Bar Chart</w:t>
      </w:r>
    </w:p>
    <w:p w14:paraId="61E71E75" w14:textId="77777777" w:rsidR="00C43426" w:rsidRPr="00C43426" w:rsidRDefault="00C43426" w:rsidP="00C43426">
      <w:pPr>
        <w:tabs>
          <w:tab w:val="left" w:pos="1092"/>
        </w:tabs>
        <w:rPr>
          <w:rFonts w:ascii="Arial" w:hAnsi="Arial" w:cs="Arial"/>
          <w:sz w:val="24"/>
          <w:szCs w:val="24"/>
        </w:rPr>
      </w:pPr>
      <w:r w:rsidRPr="00C43426">
        <w:rPr>
          <w:rFonts w:ascii="Arial" w:hAnsi="Arial" w:cs="Arial"/>
          <w:sz w:val="24"/>
          <w:szCs w:val="24"/>
        </w:rPr>
        <w:t>Description:</w:t>
      </w:r>
    </w:p>
    <w:p w14:paraId="7A884BDC" w14:textId="77777777" w:rsidR="00C43426" w:rsidRPr="00C43426" w:rsidRDefault="00C43426" w:rsidP="00C43426">
      <w:pPr>
        <w:tabs>
          <w:tab w:val="left" w:pos="1092"/>
        </w:tabs>
        <w:rPr>
          <w:rFonts w:ascii="Arial" w:hAnsi="Arial" w:cs="Arial"/>
          <w:sz w:val="24"/>
          <w:szCs w:val="24"/>
        </w:rPr>
      </w:pPr>
      <w:r w:rsidRPr="00C43426">
        <w:rPr>
          <w:rFonts w:ascii="Arial" w:hAnsi="Arial" w:cs="Arial"/>
          <w:sz w:val="24"/>
          <w:szCs w:val="24"/>
        </w:rPr>
        <w:t>This horizontal bar chart displays the test coverage and success rate across the application's three core modules: Weather Alerts, Date Calculations, and Pest Search. Each bar represents a module, with the length indicating the percentage of passed tests (out of 100%).</w:t>
      </w:r>
    </w:p>
    <w:p w14:paraId="59D34390" w14:textId="77777777" w:rsidR="00C43426" w:rsidRPr="00C43426" w:rsidRDefault="00C43426" w:rsidP="00C43426">
      <w:pPr>
        <w:tabs>
          <w:tab w:val="left" w:pos="1092"/>
        </w:tabs>
        <w:rPr>
          <w:rFonts w:ascii="Arial" w:hAnsi="Arial" w:cs="Arial"/>
          <w:sz w:val="24"/>
          <w:szCs w:val="24"/>
        </w:rPr>
      </w:pPr>
    </w:p>
    <w:p w14:paraId="18D3C2E8" w14:textId="77777777" w:rsidR="00C43426" w:rsidRPr="00C43426" w:rsidRDefault="00C43426" w:rsidP="00C43426">
      <w:pPr>
        <w:tabs>
          <w:tab w:val="left" w:pos="1092"/>
        </w:tabs>
        <w:rPr>
          <w:rFonts w:ascii="Arial" w:hAnsi="Arial" w:cs="Arial"/>
          <w:sz w:val="24"/>
          <w:szCs w:val="24"/>
        </w:rPr>
      </w:pPr>
      <w:r w:rsidRPr="00C43426">
        <w:rPr>
          <w:rFonts w:ascii="Arial" w:hAnsi="Arial" w:cs="Arial"/>
          <w:sz w:val="24"/>
          <w:szCs w:val="24"/>
        </w:rPr>
        <w:t>Purpose &amp; Value:</w:t>
      </w:r>
    </w:p>
    <w:p w14:paraId="1B80BAC7" w14:textId="77777777" w:rsidR="00C43426" w:rsidRPr="00C43426" w:rsidRDefault="00C43426" w:rsidP="00C43426">
      <w:pPr>
        <w:pStyle w:val="ListParagraph"/>
        <w:numPr>
          <w:ilvl w:val="0"/>
          <w:numId w:val="5"/>
        </w:numPr>
        <w:tabs>
          <w:tab w:val="left" w:pos="1092"/>
        </w:tabs>
        <w:rPr>
          <w:rFonts w:ascii="Arial" w:hAnsi="Arial" w:cs="Arial"/>
          <w:sz w:val="24"/>
          <w:szCs w:val="24"/>
        </w:rPr>
      </w:pPr>
      <w:r w:rsidRPr="00C43426">
        <w:rPr>
          <w:rFonts w:ascii="Arial" w:hAnsi="Arial" w:cs="Arial"/>
          <w:sz w:val="24"/>
          <w:szCs w:val="24"/>
        </w:rPr>
        <w:t>Quality Assurance: Demonstrates the reliability and robustness of each application component</w:t>
      </w:r>
    </w:p>
    <w:p w14:paraId="3311B778" w14:textId="77777777" w:rsidR="00C43426" w:rsidRPr="00C43426" w:rsidRDefault="00C43426" w:rsidP="00C43426">
      <w:pPr>
        <w:pStyle w:val="ListParagraph"/>
        <w:numPr>
          <w:ilvl w:val="0"/>
          <w:numId w:val="5"/>
        </w:numPr>
        <w:tabs>
          <w:tab w:val="left" w:pos="1092"/>
        </w:tabs>
        <w:rPr>
          <w:rFonts w:ascii="Arial" w:hAnsi="Arial" w:cs="Arial"/>
          <w:sz w:val="24"/>
          <w:szCs w:val="24"/>
        </w:rPr>
      </w:pPr>
      <w:r w:rsidRPr="00C43426">
        <w:rPr>
          <w:rFonts w:ascii="Arial" w:hAnsi="Arial" w:cs="Arial"/>
          <w:sz w:val="24"/>
          <w:szCs w:val="24"/>
        </w:rPr>
        <w:t>Performance Monitoring: Provides immediate visual feedback on system stability</w:t>
      </w:r>
    </w:p>
    <w:p w14:paraId="43D01EE9" w14:textId="2E84E764" w:rsidR="00C43426" w:rsidRPr="00C43426" w:rsidRDefault="00C43426" w:rsidP="00C43426">
      <w:pPr>
        <w:pStyle w:val="ListParagraph"/>
        <w:numPr>
          <w:ilvl w:val="0"/>
          <w:numId w:val="5"/>
        </w:numPr>
        <w:tabs>
          <w:tab w:val="left" w:pos="1092"/>
        </w:tabs>
        <w:rPr>
          <w:rFonts w:ascii="Arial" w:hAnsi="Arial" w:cs="Arial"/>
          <w:sz w:val="24"/>
          <w:szCs w:val="24"/>
        </w:rPr>
      </w:pPr>
      <w:r w:rsidRPr="00C43426">
        <w:rPr>
          <w:rFonts w:ascii="Arial" w:hAnsi="Arial" w:cs="Arial"/>
          <w:sz w:val="24"/>
          <w:szCs w:val="24"/>
        </w:rPr>
        <w:t>Development Tracking: Serves as a quality metric during continuous integration and deployment</w:t>
      </w:r>
    </w:p>
    <w:p w14:paraId="5BBFCA75" w14:textId="74082133" w:rsidR="00C43426" w:rsidRPr="00C43426" w:rsidRDefault="00C43426" w:rsidP="00C43426">
      <w:pPr>
        <w:pStyle w:val="ListParagraph"/>
        <w:numPr>
          <w:ilvl w:val="0"/>
          <w:numId w:val="5"/>
        </w:numPr>
        <w:tabs>
          <w:tab w:val="left" w:pos="1092"/>
        </w:tabs>
        <w:rPr>
          <w:rFonts w:ascii="Arial" w:hAnsi="Arial" w:cs="Arial"/>
          <w:sz w:val="24"/>
          <w:szCs w:val="24"/>
        </w:rPr>
      </w:pPr>
      <w:r w:rsidRPr="00C43426">
        <w:rPr>
          <w:rFonts w:ascii="Arial" w:hAnsi="Arial" w:cs="Arial"/>
          <w:sz w:val="24"/>
          <w:szCs w:val="24"/>
        </w:rPr>
        <w:t>User Confidence: Shows end-users that the application has been rigorously tested and verified</w:t>
      </w:r>
    </w:p>
    <w:p w14:paraId="7DF34889" w14:textId="67C6BEA5" w:rsidR="0015070E" w:rsidRPr="00C43426" w:rsidRDefault="00C43426" w:rsidP="00C43426">
      <w:pPr>
        <w:pStyle w:val="ListParagraph"/>
        <w:numPr>
          <w:ilvl w:val="0"/>
          <w:numId w:val="5"/>
        </w:numPr>
        <w:tabs>
          <w:tab w:val="left" w:pos="1092"/>
        </w:tabs>
        <w:rPr>
          <w:rFonts w:ascii="Arial" w:hAnsi="Arial" w:cs="Arial"/>
          <w:sz w:val="24"/>
          <w:szCs w:val="24"/>
        </w:rPr>
      </w:pPr>
      <w:r w:rsidRPr="00C43426">
        <w:rPr>
          <w:rFonts w:ascii="Arial" w:hAnsi="Arial" w:cs="Arial"/>
          <w:sz w:val="24"/>
          <w:szCs w:val="24"/>
        </w:rPr>
        <w:t>Technical Insight: The consistent 100% pass rate across all modules indicates comprehensive test coverage and successful validation of all critical functionality, ensuring dependable performance for agricultural decision-making.</w:t>
      </w:r>
    </w:p>
    <w:p w14:paraId="27C6BE84" w14:textId="5CCD2A4C" w:rsidR="0015070E" w:rsidRDefault="00656BD4" w:rsidP="00623927">
      <w:pPr>
        <w:tabs>
          <w:tab w:val="left" w:pos="1092"/>
        </w:tabs>
        <w:rPr>
          <w:rFonts w:ascii="Arial" w:hAnsi="Arial" w:cs="Arial"/>
          <w:sz w:val="24"/>
          <w:szCs w:val="24"/>
        </w:rPr>
      </w:pPr>
      <w:r>
        <w:rPr>
          <w:noProof/>
        </w:rPr>
        <w:lastRenderedPageBreak/>
        <w:drawing>
          <wp:inline distT="0" distB="0" distL="0" distR="0" wp14:anchorId="06FA8F60" wp14:editId="25F682DC">
            <wp:extent cx="5447129" cy="3141785"/>
            <wp:effectExtent l="0" t="0" r="1270" b="1905"/>
            <wp:docPr id="1289008578" name="Picture 1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8578" name="Picture 11" descr="A pie chart with different colored circ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7048" cy="3147506"/>
                    </a:xfrm>
                    <a:prstGeom prst="rect">
                      <a:avLst/>
                    </a:prstGeom>
                    <a:noFill/>
                    <a:ln>
                      <a:noFill/>
                    </a:ln>
                  </pic:spPr>
                </pic:pic>
              </a:graphicData>
            </a:graphic>
          </wp:inline>
        </w:drawing>
      </w:r>
    </w:p>
    <w:p w14:paraId="052EAF14" w14:textId="77777777" w:rsidR="00622B2D" w:rsidRPr="00622B2D" w:rsidRDefault="00622B2D" w:rsidP="00622B2D">
      <w:pPr>
        <w:tabs>
          <w:tab w:val="left" w:pos="1092"/>
        </w:tabs>
        <w:rPr>
          <w:rFonts w:ascii="Arial" w:hAnsi="Arial" w:cs="Arial"/>
          <w:sz w:val="24"/>
          <w:szCs w:val="24"/>
        </w:rPr>
      </w:pPr>
      <w:r w:rsidRPr="00622B2D">
        <w:rPr>
          <w:rFonts w:ascii="Arial" w:hAnsi="Arial" w:cs="Arial"/>
          <w:sz w:val="24"/>
          <w:szCs w:val="24"/>
        </w:rPr>
        <w:t>3. Pest Distribution Pie Chart</w:t>
      </w:r>
    </w:p>
    <w:p w14:paraId="6AFF36C1" w14:textId="77777777" w:rsidR="00622B2D" w:rsidRPr="00622B2D" w:rsidRDefault="00622B2D" w:rsidP="00622B2D">
      <w:pPr>
        <w:tabs>
          <w:tab w:val="left" w:pos="1092"/>
        </w:tabs>
        <w:rPr>
          <w:rFonts w:ascii="Arial" w:hAnsi="Arial" w:cs="Arial"/>
          <w:sz w:val="24"/>
          <w:szCs w:val="24"/>
        </w:rPr>
      </w:pPr>
      <w:r w:rsidRPr="00622B2D">
        <w:rPr>
          <w:rFonts w:ascii="Arial" w:hAnsi="Arial" w:cs="Arial"/>
          <w:sz w:val="24"/>
          <w:szCs w:val="24"/>
        </w:rPr>
        <w:t>Description:</w:t>
      </w:r>
    </w:p>
    <w:p w14:paraId="5BE4758F" w14:textId="77777777" w:rsidR="00622B2D" w:rsidRPr="00622B2D" w:rsidRDefault="00622B2D" w:rsidP="00622B2D">
      <w:pPr>
        <w:tabs>
          <w:tab w:val="left" w:pos="1092"/>
        </w:tabs>
        <w:rPr>
          <w:rFonts w:ascii="Arial" w:hAnsi="Arial" w:cs="Arial"/>
          <w:sz w:val="24"/>
          <w:szCs w:val="24"/>
        </w:rPr>
      </w:pPr>
      <w:r w:rsidRPr="00622B2D">
        <w:rPr>
          <w:rFonts w:ascii="Arial" w:hAnsi="Arial" w:cs="Arial"/>
          <w:sz w:val="24"/>
          <w:szCs w:val="24"/>
        </w:rPr>
        <w:t xml:space="preserve">This pie chart illustrates the relative frequency of different pest types encountered in the agricultural database. Each </w:t>
      </w:r>
      <w:proofErr w:type="spellStart"/>
      <w:r w:rsidRPr="00622B2D">
        <w:rPr>
          <w:rFonts w:ascii="Arial" w:hAnsi="Arial" w:cs="Arial"/>
          <w:sz w:val="24"/>
          <w:szCs w:val="24"/>
        </w:rPr>
        <w:t>colored</w:t>
      </w:r>
      <w:proofErr w:type="spellEnd"/>
      <w:r w:rsidRPr="00622B2D">
        <w:rPr>
          <w:rFonts w:ascii="Arial" w:hAnsi="Arial" w:cs="Arial"/>
          <w:sz w:val="24"/>
          <w:szCs w:val="24"/>
        </w:rPr>
        <w:t xml:space="preserve"> segment represents a pest category, with the size proportional to its occurrence percentage. The chart uses a clear </w:t>
      </w:r>
      <w:proofErr w:type="spellStart"/>
      <w:r w:rsidRPr="00622B2D">
        <w:rPr>
          <w:rFonts w:ascii="Arial" w:hAnsi="Arial" w:cs="Arial"/>
          <w:sz w:val="24"/>
          <w:szCs w:val="24"/>
        </w:rPr>
        <w:t>color</w:t>
      </w:r>
      <w:proofErr w:type="spellEnd"/>
      <w:r w:rsidRPr="00622B2D">
        <w:rPr>
          <w:rFonts w:ascii="Arial" w:hAnsi="Arial" w:cs="Arial"/>
          <w:sz w:val="24"/>
          <w:szCs w:val="24"/>
        </w:rPr>
        <w:t xml:space="preserve"> scheme: red for Aphids, blue for Hornworms, yellow for Powdery Mildew, and teal for other pests.</w:t>
      </w:r>
    </w:p>
    <w:p w14:paraId="667EDB12" w14:textId="77777777" w:rsidR="00622B2D" w:rsidRPr="00622B2D" w:rsidRDefault="00622B2D" w:rsidP="00622B2D">
      <w:pPr>
        <w:tabs>
          <w:tab w:val="left" w:pos="1092"/>
        </w:tabs>
        <w:rPr>
          <w:rFonts w:ascii="Arial" w:hAnsi="Arial" w:cs="Arial"/>
          <w:sz w:val="24"/>
          <w:szCs w:val="24"/>
        </w:rPr>
      </w:pPr>
    </w:p>
    <w:p w14:paraId="457042CC" w14:textId="36EDF344" w:rsidR="00622B2D" w:rsidRPr="00622B2D" w:rsidRDefault="00622B2D" w:rsidP="00622B2D">
      <w:pPr>
        <w:tabs>
          <w:tab w:val="left" w:pos="1092"/>
        </w:tabs>
        <w:rPr>
          <w:rFonts w:ascii="Arial" w:hAnsi="Arial" w:cs="Arial"/>
          <w:sz w:val="24"/>
          <w:szCs w:val="24"/>
        </w:rPr>
      </w:pPr>
      <w:r w:rsidRPr="00622B2D">
        <w:rPr>
          <w:rFonts w:ascii="Arial" w:hAnsi="Arial" w:cs="Arial"/>
          <w:sz w:val="24"/>
          <w:szCs w:val="24"/>
        </w:rPr>
        <w:t>Purpose &amp; Value:</w:t>
      </w:r>
    </w:p>
    <w:p w14:paraId="7B63AB89" w14:textId="77777777" w:rsidR="00622B2D" w:rsidRPr="00622B2D" w:rsidRDefault="00622B2D" w:rsidP="00622B2D">
      <w:pPr>
        <w:pStyle w:val="ListParagraph"/>
        <w:numPr>
          <w:ilvl w:val="0"/>
          <w:numId w:val="6"/>
        </w:numPr>
        <w:tabs>
          <w:tab w:val="left" w:pos="1092"/>
        </w:tabs>
        <w:rPr>
          <w:rFonts w:ascii="Arial" w:hAnsi="Arial" w:cs="Arial"/>
          <w:sz w:val="24"/>
          <w:szCs w:val="24"/>
        </w:rPr>
      </w:pPr>
      <w:r w:rsidRPr="00622B2D">
        <w:rPr>
          <w:rFonts w:ascii="Arial" w:hAnsi="Arial" w:cs="Arial"/>
          <w:sz w:val="24"/>
          <w:szCs w:val="24"/>
        </w:rPr>
        <w:t>Risk Prioritization: Helps farmers identify which pests require immediate attention and resources</w:t>
      </w:r>
    </w:p>
    <w:p w14:paraId="20F3F543" w14:textId="047E4682" w:rsidR="00622B2D" w:rsidRPr="00622B2D" w:rsidRDefault="00622B2D" w:rsidP="00622B2D">
      <w:pPr>
        <w:pStyle w:val="ListParagraph"/>
        <w:numPr>
          <w:ilvl w:val="0"/>
          <w:numId w:val="6"/>
        </w:numPr>
        <w:tabs>
          <w:tab w:val="left" w:pos="1092"/>
        </w:tabs>
        <w:rPr>
          <w:rFonts w:ascii="Arial" w:hAnsi="Arial" w:cs="Arial"/>
          <w:sz w:val="24"/>
          <w:szCs w:val="24"/>
        </w:rPr>
      </w:pPr>
      <w:r w:rsidRPr="00622B2D">
        <w:rPr>
          <w:rFonts w:ascii="Arial" w:hAnsi="Arial" w:cs="Arial"/>
          <w:sz w:val="24"/>
          <w:szCs w:val="24"/>
        </w:rPr>
        <w:t>Prevention Planning: Guides the development of targeted pest management strategies</w:t>
      </w:r>
    </w:p>
    <w:p w14:paraId="1A84371B" w14:textId="77777777" w:rsidR="00622B2D" w:rsidRPr="00622B2D" w:rsidRDefault="00622B2D" w:rsidP="00622B2D">
      <w:pPr>
        <w:pStyle w:val="ListParagraph"/>
        <w:numPr>
          <w:ilvl w:val="0"/>
          <w:numId w:val="6"/>
        </w:numPr>
        <w:tabs>
          <w:tab w:val="left" w:pos="1092"/>
        </w:tabs>
        <w:rPr>
          <w:rFonts w:ascii="Arial" w:hAnsi="Arial" w:cs="Arial"/>
          <w:sz w:val="24"/>
          <w:szCs w:val="24"/>
        </w:rPr>
      </w:pPr>
      <w:r w:rsidRPr="00622B2D">
        <w:rPr>
          <w:rFonts w:ascii="Arial" w:hAnsi="Arial" w:cs="Arial"/>
          <w:sz w:val="24"/>
          <w:szCs w:val="24"/>
        </w:rPr>
        <w:t>Resource Allocation: Assists in determining the appropriate quantity and type of treatments needed</w:t>
      </w:r>
    </w:p>
    <w:p w14:paraId="02827C19" w14:textId="70DCDFFC" w:rsidR="00622B2D" w:rsidRPr="00622B2D" w:rsidRDefault="00622B2D" w:rsidP="00622B2D">
      <w:pPr>
        <w:pStyle w:val="ListParagraph"/>
        <w:numPr>
          <w:ilvl w:val="0"/>
          <w:numId w:val="6"/>
        </w:numPr>
        <w:tabs>
          <w:tab w:val="left" w:pos="1092"/>
        </w:tabs>
        <w:rPr>
          <w:rFonts w:ascii="Arial" w:hAnsi="Arial" w:cs="Arial"/>
          <w:sz w:val="24"/>
          <w:szCs w:val="24"/>
        </w:rPr>
      </w:pPr>
      <w:r w:rsidRPr="00622B2D">
        <w:rPr>
          <w:rFonts w:ascii="Arial" w:hAnsi="Arial" w:cs="Arial"/>
          <w:sz w:val="24"/>
          <w:szCs w:val="24"/>
        </w:rPr>
        <w:t>Seasonal Awareness: Provides awareness of common pests during different growing seasons</w:t>
      </w:r>
    </w:p>
    <w:p w14:paraId="73F8D46D" w14:textId="62DF781D" w:rsidR="0015070E" w:rsidRPr="00622B2D" w:rsidRDefault="00622B2D" w:rsidP="00622B2D">
      <w:pPr>
        <w:pStyle w:val="ListParagraph"/>
        <w:numPr>
          <w:ilvl w:val="0"/>
          <w:numId w:val="6"/>
        </w:numPr>
        <w:tabs>
          <w:tab w:val="left" w:pos="1092"/>
        </w:tabs>
        <w:rPr>
          <w:rFonts w:ascii="Arial" w:hAnsi="Arial" w:cs="Arial"/>
          <w:sz w:val="24"/>
          <w:szCs w:val="24"/>
        </w:rPr>
      </w:pPr>
      <w:r w:rsidRPr="00622B2D">
        <w:rPr>
          <w:rFonts w:ascii="Arial" w:hAnsi="Arial" w:cs="Arial"/>
          <w:sz w:val="24"/>
          <w:szCs w:val="24"/>
        </w:rPr>
        <w:t>Technical Insight: The chart reveals that Aphids constitute nearly half (45%) of all pest occurrences, indicating they should be the primary focus of integrated pest management programs, followed by Hornworms (25%) and Powdery Mildew (20%).</w:t>
      </w:r>
    </w:p>
    <w:p w14:paraId="3D6829D3" w14:textId="77777777" w:rsidR="0015070E" w:rsidRDefault="0015070E" w:rsidP="00623927">
      <w:pPr>
        <w:tabs>
          <w:tab w:val="left" w:pos="1092"/>
        </w:tabs>
        <w:rPr>
          <w:rFonts w:ascii="Arial" w:hAnsi="Arial" w:cs="Arial"/>
          <w:sz w:val="24"/>
          <w:szCs w:val="24"/>
        </w:rPr>
      </w:pPr>
    </w:p>
    <w:p w14:paraId="70BD2D8F" w14:textId="77777777" w:rsidR="0015070E" w:rsidRDefault="0015070E" w:rsidP="00623927">
      <w:pPr>
        <w:tabs>
          <w:tab w:val="left" w:pos="1092"/>
        </w:tabs>
        <w:rPr>
          <w:rFonts w:ascii="Arial" w:hAnsi="Arial" w:cs="Arial"/>
          <w:sz w:val="24"/>
          <w:szCs w:val="24"/>
        </w:rPr>
      </w:pPr>
    </w:p>
    <w:p w14:paraId="543F99C6" w14:textId="2EFB0F48" w:rsidR="0015070E" w:rsidRDefault="0015070E" w:rsidP="00623927">
      <w:pPr>
        <w:tabs>
          <w:tab w:val="left" w:pos="1092"/>
        </w:tabs>
        <w:rPr>
          <w:noProof/>
        </w:rPr>
      </w:pPr>
      <w:r>
        <w:rPr>
          <w:noProof/>
        </w:rPr>
        <w:lastRenderedPageBreak/>
        <mc:AlternateContent>
          <mc:Choice Requires="wps">
            <w:drawing>
              <wp:anchor distT="0" distB="0" distL="114300" distR="114300" simplePos="0" relativeHeight="251664384" behindDoc="0" locked="0" layoutInCell="1" allowOverlap="1" wp14:anchorId="70860430" wp14:editId="534D72D0">
                <wp:simplePos x="0" y="0"/>
                <wp:positionH relativeFrom="column">
                  <wp:posOffset>1188720</wp:posOffset>
                </wp:positionH>
                <wp:positionV relativeFrom="paragraph">
                  <wp:posOffset>129540</wp:posOffset>
                </wp:positionV>
                <wp:extent cx="4922520" cy="914400"/>
                <wp:effectExtent l="57150" t="38100" r="49530" b="76200"/>
                <wp:wrapNone/>
                <wp:docPr id="1367917155" name="Rectangle 7"/>
                <wp:cNvGraphicFramePr/>
                <a:graphic xmlns:a="http://schemas.openxmlformats.org/drawingml/2006/main">
                  <a:graphicData uri="http://schemas.microsoft.com/office/word/2010/wordprocessingShape">
                    <wps:wsp>
                      <wps:cNvSpPr/>
                      <wps:spPr>
                        <a:xfrm>
                          <a:off x="0" y="0"/>
                          <a:ext cx="4922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4BE4AEE" w14:textId="0BF06412" w:rsidR="0015070E" w:rsidRPr="0015070E" w:rsidRDefault="0015070E" w:rsidP="0015070E">
                            <w:pPr>
                              <w:pStyle w:val="Heading2"/>
                              <w:rPr>
                                <w:color w:val="000000" w:themeColor="text1"/>
                                <w:lang w:val="en-US"/>
                              </w:rPr>
                            </w:pPr>
                            <w:r>
                              <w:rPr>
                                <w:color w:val="000000" w:themeColor="text1"/>
                                <w:lang w:val="en-US"/>
                              </w:rPr>
                              <w:t>Limitation and Future Improvements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860430" id="Rectangle 7" o:spid="_x0000_s1031" style="position:absolute;margin-left:93.6pt;margin-top:10.2pt;width:387.6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44BE4AEE" w14:textId="0BF06412" w:rsidR="0015070E" w:rsidRPr="0015070E" w:rsidRDefault="0015070E" w:rsidP="0015070E">
                      <w:pPr>
                        <w:pStyle w:val="Heading2"/>
                        <w:rPr>
                          <w:color w:val="000000" w:themeColor="text1"/>
                          <w:lang w:val="en-US"/>
                        </w:rPr>
                      </w:pPr>
                      <w:r>
                        <w:rPr>
                          <w:color w:val="000000" w:themeColor="text1"/>
                          <w:lang w:val="en-US"/>
                        </w:rPr>
                        <w:t>Limitation and Future Improvements</w:t>
                      </w:r>
                    </w:p>
                  </w:txbxContent>
                </v:textbox>
              </v:rect>
            </w:pict>
          </mc:Fallback>
        </mc:AlternateContent>
      </w:r>
      <w:r>
        <w:rPr>
          <w:noProof/>
        </w:rPr>
        <w:drawing>
          <wp:inline distT="0" distB="0" distL="0" distR="0" wp14:anchorId="0C1ED3A5" wp14:editId="15AA164B">
            <wp:extent cx="1234440" cy="1234440"/>
            <wp:effectExtent l="0" t="0" r="0" b="0"/>
            <wp:docPr id="911924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330F4056" w14:textId="77777777" w:rsidR="00F70464" w:rsidRPr="00F70464" w:rsidRDefault="00F70464" w:rsidP="00F70464">
      <w:pPr>
        <w:tabs>
          <w:tab w:val="left" w:pos="1634"/>
        </w:tabs>
        <w:rPr>
          <w:rFonts w:ascii="Arial" w:hAnsi="Arial" w:cs="Arial"/>
          <w:sz w:val="24"/>
          <w:szCs w:val="24"/>
        </w:rPr>
      </w:pPr>
      <w:r w:rsidRPr="00F70464">
        <w:rPr>
          <w:rFonts w:ascii="Arial" w:hAnsi="Arial" w:cs="Arial"/>
          <w:sz w:val="24"/>
          <w:szCs w:val="24"/>
        </w:rPr>
        <w:t>Limitations and Future Improvements</w:t>
      </w:r>
    </w:p>
    <w:p w14:paraId="5C9D183A" w14:textId="0512A440" w:rsidR="00F70464" w:rsidRPr="00F70464" w:rsidRDefault="00F70464" w:rsidP="00F70464">
      <w:pPr>
        <w:tabs>
          <w:tab w:val="left" w:pos="1634"/>
        </w:tabs>
        <w:rPr>
          <w:rFonts w:ascii="Arial" w:hAnsi="Arial" w:cs="Arial"/>
          <w:sz w:val="24"/>
          <w:szCs w:val="24"/>
        </w:rPr>
      </w:pPr>
      <w:r w:rsidRPr="00F70464">
        <w:rPr>
          <w:rFonts w:ascii="Arial" w:hAnsi="Arial" w:cs="Arial"/>
          <w:sz w:val="24"/>
          <w:szCs w:val="24"/>
        </w:rPr>
        <w:t>a) Current Limitations:</w:t>
      </w:r>
    </w:p>
    <w:p w14:paraId="11B73DAB" w14:textId="77777777" w:rsidR="00F70464" w:rsidRPr="00E43149" w:rsidRDefault="00F70464" w:rsidP="00E43149">
      <w:pPr>
        <w:pStyle w:val="ListParagraph"/>
        <w:numPr>
          <w:ilvl w:val="0"/>
          <w:numId w:val="2"/>
        </w:numPr>
        <w:tabs>
          <w:tab w:val="left" w:pos="1634"/>
        </w:tabs>
        <w:rPr>
          <w:rFonts w:ascii="Arial" w:hAnsi="Arial" w:cs="Arial"/>
          <w:sz w:val="24"/>
          <w:szCs w:val="24"/>
        </w:rPr>
      </w:pPr>
      <w:r w:rsidRPr="00E43149">
        <w:rPr>
          <w:rFonts w:ascii="Arial" w:hAnsi="Arial" w:cs="Arial"/>
          <w:sz w:val="24"/>
          <w:szCs w:val="24"/>
        </w:rPr>
        <w:t>Data Scope: The pest database is currently static and limited to a few common pests. A more comprehensive database is needed for wider applicability.</w:t>
      </w:r>
    </w:p>
    <w:p w14:paraId="0634A3F6" w14:textId="106847F4" w:rsidR="00F70464" w:rsidRPr="00E43149" w:rsidRDefault="00F70464" w:rsidP="00E43149">
      <w:pPr>
        <w:pStyle w:val="ListParagraph"/>
        <w:numPr>
          <w:ilvl w:val="0"/>
          <w:numId w:val="2"/>
        </w:numPr>
        <w:tabs>
          <w:tab w:val="left" w:pos="1634"/>
        </w:tabs>
        <w:rPr>
          <w:rFonts w:ascii="Arial" w:hAnsi="Arial" w:cs="Arial"/>
          <w:sz w:val="24"/>
          <w:szCs w:val="24"/>
        </w:rPr>
      </w:pPr>
      <w:r w:rsidRPr="00E43149">
        <w:rPr>
          <w:rFonts w:ascii="Arial" w:hAnsi="Arial" w:cs="Arial"/>
          <w:sz w:val="24"/>
          <w:szCs w:val="24"/>
        </w:rPr>
        <w:t>Location Services: Weather functionality requires manual location input; automatic geolocation is not implemented.</w:t>
      </w:r>
    </w:p>
    <w:p w14:paraId="2C82CA18" w14:textId="77777777" w:rsidR="00F70464" w:rsidRPr="00E43149" w:rsidRDefault="00F70464" w:rsidP="00E43149">
      <w:pPr>
        <w:pStyle w:val="ListParagraph"/>
        <w:numPr>
          <w:ilvl w:val="0"/>
          <w:numId w:val="2"/>
        </w:numPr>
        <w:tabs>
          <w:tab w:val="left" w:pos="1634"/>
        </w:tabs>
        <w:rPr>
          <w:rFonts w:ascii="Arial" w:hAnsi="Arial" w:cs="Arial"/>
          <w:sz w:val="24"/>
          <w:szCs w:val="24"/>
        </w:rPr>
      </w:pPr>
      <w:r w:rsidRPr="00E43149">
        <w:rPr>
          <w:rFonts w:ascii="Arial" w:hAnsi="Arial" w:cs="Arial"/>
          <w:sz w:val="24"/>
          <w:szCs w:val="24"/>
        </w:rPr>
        <w:t>Offline Functionality: The app is fully dependent on an internet connection due to API calls and lack of client-side data caching.</w:t>
      </w:r>
    </w:p>
    <w:p w14:paraId="308FB743" w14:textId="77777777" w:rsidR="00F70464" w:rsidRPr="00F70464" w:rsidRDefault="00F70464" w:rsidP="00F70464">
      <w:pPr>
        <w:tabs>
          <w:tab w:val="left" w:pos="1634"/>
        </w:tabs>
        <w:rPr>
          <w:rFonts w:ascii="Arial" w:hAnsi="Arial" w:cs="Arial"/>
          <w:sz w:val="24"/>
          <w:szCs w:val="24"/>
        </w:rPr>
      </w:pPr>
    </w:p>
    <w:p w14:paraId="1AD548E8" w14:textId="0D9632DF" w:rsidR="00F70464" w:rsidRPr="00F70464" w:rsidRDefault="00F70464" w:rsidP="00F70464">
      <w:pPr>
        <w:tabs>
          <w:tab w:val="left" w:pos="1634"/>
        </w:tabs>
        <w:rPr>
          <w:rFonts w:ascii="Arial" w:hAnsi="Arial" w:cs="Arial"/>
          <w:sz w:val="24"/>
          <w:szCs w:val="24"/>
        </w:rPr>
      </w:pPr>
      <w:r w:rsidRPr="00F70464">
        <w:rPr>
          <w:rFonts w:ascii="Arial" w:hAnsi="Arial" w:cs="Arial"/>
          <w:sz w:val="24"/>
          <w:szCs w:val="24"/>
        </w:rPr>
        <w:t>b) Future Improvements:</w:t>
      </w:r>
    </w:p>
    <w:p w14:paraId="269E90FA" w14:textId="08C65E61" w:rsidR="00F70464" w:rsidRPr="00E43149" w:rsidRDefault="00F70464" w:rsidP="00E43149">
      <w:pPr>
        <w:pStyle w:val="ListParagraph"/>
        <w:numPr>
          <w:ilvl w:val="0"/>
          <w:numId w:val="1"/>
        </w:numPr>
        <w:tabs>
          <w:tab w:val="left" w:pos="1634"/>
        </w:tabs>
        <w:rPr>
          <w:rFonts w:ascii="Arial" w:hAnsi="Arial" w:cs="Arial"/>
          <w:sz w:val="24"/>
          <w:szCs w:val="24"/>
        </w:rPr>
      </w:pPr>
      <w:r w:rsidRPr="00E43149">
        <w:rPr>
          <w:rFonts w:ascii="Arial" w:hAnsi="Arial" w:cs="Arial"/>
          <w:sz w:val="24"/>
          <w:szCs w:val="24"/>
        </w:rPr>
        <w:t>Advanced Data Integration: Integrate with soil moisture APIs and satellite imagery APIs for enhanced analytics.</w:t>
      </w:r>
    </w:p>
    <w:p w14:paraId="41E3A134" w14:textId="725BB7DC" w:rsidR="00F70464" w:rsidRPr="00E43149" w:rsidRDefault="00F70464" w:rsidP="00E43149">
      <w:pPr>
        <w:pStyle w:val="ListParagraph"/>
        <w:numPr>
          <w:ilvl w:val="0"/>
          <w:numId w:val="1"/>
        </w:numPr>
        <w:tabs>
          <w:tab w:val="left" w:pos="1634"/>
        </w:tabs>
        <w:rPr>
          <w:rFonts w:ascii="Arial" w:hAnsi="Arial" w:cs="Arial"/>
          <w:sz w:val="24"/>
          <w:szCs w:val="24"/>
        </w:rPr>
      </w:pPr>
      <w:r w:rsidRPr="00E43149">
        <w:rPr>
          <w:rFonts w:ascii="Arial" w:hAnsi="Arial" w:cs="Arial"/>
          <w:sz w:val="24"/>
          <w:szCs w:val="24"/>
        </w:rPr>
        <w:t>Predictive Analytics: Incorporate machine learning to predict pest outbreaks or yield estimates based on historical weather and planting data.</w:t>
      </w:r>
    </w:p>
    <w:p w14:paraId="6A3DB89D" w14:textId="41C06387" w:rsidR="00F70464" w:rsidRPr="00E43149" w:rsidRDefault="00F70464" w:rsidP="00E43149">
      <w:pPr>
        <w:pStyle w:val="ListParagraph"/>
        <w:numPr>
          <w:ilvl w:val="0"/>
          <w:numId w:val="1"/>
        </w:numPr>
        <w:tabs>
          <w:tab w:val="left" w:pos="1634"/>
        </w:tabs>
        <w:rPr>
          <w:rFonts w:ascii="Arial" w:hAnsi="Arial" w:cs="Arial"/>
          <w:sz w:val="24"/>
          <w:szCs w:val="24"/>
        </w:rPr>
      </w:pPr>
      <w:r w:rsidRPr="00E43149">
        <w:rPr>
          <w:rFonts w:ascii="Arial" w:hAnsi="Arial" w:cs="Arial"/>
          <w:sz w:val="24"/>
          <w:szCs w:val="24"/>
        </w:rPr>
        <w:t>Mobile Application: Develop a companion mobile app for Android and iOS to provide farmers with real-time alerts and reminders in the field.</w:t>
      </w:r>
    </w:p>
    <w:p w14:paraId="234856DF" w14:textId="5CE04516" w:rsidR="00F70464" w:rsidRDefault="00F70464" w:rsidP="00E43149">
      <w:pPr>
        <w:pStyle w:val="ListParagraph"/>
        <w:numPr>
          <w:ilvl w:val="0"/>
          <w:numId w:val="1"/>
        </w:numPr>
        <w:tabs>
          <w:tab w:val="left" w:pos="1634"/>
        </w:tabs>
        <w:rPr>
          <w:rFonts w:ascii="Arial" w:hAnsi="Arial" w:cs="Arial"/>
          <w:sz w:val="24"/>
          <w:szCs w:val="24"/>
        </w:rPr>
      </w:pPr>
      <w:r w:rsidRPr="00E43149">
        <w:rPr>
          <w:rFonts w:ascii="Arial" w:hAnsi="Arial" w:cs="Arial"/>
          <w:sz w:val="24"/>
          <w:szCs w:val="24"/>
        </w:rPr>
        <w:t>Expanded Database: Partner with agricultural universities to build a more extensive, scientifically validated pest and plant disease database.</w:t>
      </w:r>
    </w:p>
    <w:p w14:paraId="4B9027D3" w14:textId="77777777" w:rsidR="0000483D" w:rsidRDefault="0000483D" w:rsidP="0000483D">
      <w:pPr>
        <w:tabs>
          <w:tab w:val="left" w:pos="1634"/>
        </w:tabs>
        <w:rPr>
          <w:rFonts w:ascii="Arial" w:hAnsi="Arial" w:cs="Arial"/>
          <w:sz w:val="24"/>
          <w:szCs w:val="24"/>
        </w:rPr>
      </w:pPr>
    </w:p>
    <w:p w14:paraId="78E4F4D1" w14:textId="77777777" w:rsidR="008B4D6A" w:rsidRDefault="008B4D6A" w:rsidP="0000483D">
      <w:pPr>
        <w:tabs>
          <w:tab w:val="left" w:pos="1634"/>
        </w:tabs>
        <w:rPr>
          <w:rFonts w:ascii="Arial" w:hAnsi="Arial" w:cs="Arial"/>
          <w:sz w:val="24"/>
          <w:szCs w:val="24"/>
        </w:rPr>
      </w:pPr>
    </w:p>
    <w:p w14:paraId="0EB7DC4F" w14:textId="77777777" w:rsidR="008B4D6A" w:rsidRDefault="008B4D6A" w:rsidP="0000483D">
      <w:pPr>
        <w:tabs>
          <w:tab w:val="left" w:pos="1634"/>
        </w:tabs>
        <w:rPr>
          <w:rFonts w:ascii="Arial" w:hAnsi="Arial" w:cs="Arial"/>
          <w:sz w:val="24"/>
          <w:szCs w:val="24"/>
        </w:rPr>
      </w:pPr>
    </w:p>
    <w:p w14:paraId="054A7BA9" w14:textId="77777777" w:rsidR="008B4D6A" w:rsidRDefault="008B4D6A" w:rsidP="0000483D">
      <w:pPr>
        <w:tabs>
          <w:tab w:val="left" w:pos="1634"/>
        </w:tabs>
        <w:rPr>
          <w:rFonts w:ascii="Arial" w:hAnsi="Arial" w:cs="Arial"/>
          <w:sz w:val="24"/>
          <w:szCs w:val="24"/>
        </w:rPr>
      </w:pPr>
    </w:p>
    <w:p w14:paraId="0396DB6F" w14:textId="77777777" w:rsidR="008B4D6A" w:rsidRDefault="008B4D6A" w:rsidP="0000483D">
      <w:pPr>
        <w:tabs>
          <w:tab w:val="left" w:pos="1634"/>
        </w:tabs>
        <w:rPr>
          <w:rFonts w:ascii="Arial" w:hAnsi="Arial" w:cs="Arial"/>
          <w:sz w:val="24"/>
          <w:szCs w:val="24"/>
        </w:rPr>
      </w:pPr>
    </w:p>
    <w:p w14:paraId="63D1F251" w14:textId="77777777" w:rsidR="008B4D6A" w:rsidRDefault="008B4D6A" w:rsidP="0000483D">
      <w:pPr>
        <w:tabs>
          <w:tab w:val="left" w:pos="1634"/>
        </w:tabs>
        <w:rPr>
          <w:rFonts w:ascii="Arial" w:hAnsi="Arial" w:cs="Arial"/>
          <w:sz w:val="24"/>
          <w:szCs w:val="24"/>
        </w:rPr>
      </w:pPr>
    </w:p>
    <w:p w14:paraId="1A83FBFA" w14:textId="77777777" w:rsidR="008B4D6A" w:rsidRDefault="008B4D6A" w:rsidP="0000483D">
      <w:pPr>
        <w:tabs>
          <w:tab w:val="left" w:pos="1634"/>
        </w:tabs>
        <w:rPr>
          <w:rFonts w:ascii="Arial" w:hAnsi="Arial" w:cs="Arial"/>
          <w:sz w:val="24"/>
          <w:szCs w:val="24"/>
        </w:rPr>
      </w:pPr>
    </w:p>
    <w:p w14:paraId="75378D62" w14:textId="77777777" w:rsidR="008B4D6A" w:rsidRDefault="008B4D6A" w:rsidP="0000483D">
      <w:pPr>
        <w:tabs>
          <w:tab w:val="left" w:pos="1634"/>
        </w:tabs>
        <w:rPr>
          <w:rFonts w:ascii="Arial" w:hAnsi="Arial" w:cs="Arial"/>
          <w:sz w:val="24"/>
          <w:szCs w:val="24"/>
        </w:rPr>
      </w:pPr>
    </w:p>
    <w:p w14:paraId="4C6CD54B" w14:textId="77777777" w:rsidR="008B4D6A" w:rsidRDefault="008B4D6A" w:rsidP="0000483D">
      <w:pPr>
        <w:tabs>
          <w:tab w:val="left" w:pos="1634"/>
        </w:tabs>
        <w:rPr>
          <w:rFonts w:ascii="Arial" w:hAnsi="Arial" w:cs="Arial"/>
          <w:sz w:val="24"/>
          <w:szCs w:val="24"/>
        </w:rPr>
      </w:pPr>
    </w:p>
    <w:p w14:paraId="4C0B745F" w14:textId="77777777" w:rsidR="008B4D6A" w:rsidRDefault="008B4D6A" w:rsidP="0000483D">
      <w:pPr>
        <w:tabs>
          <w:tab w:val="left" w:pos="1634"/>
        </w:tabs>
        <w:rPr>
          <w:rFonts w:ascii="Arial" w:hAnsi="Arial" w:cs="Arial"/>
          <w:sz w:val="24"/>
          <w:szCs w:val="24"/>
        </w:rPr>
      </w:pPr>
    </w:p>
    <w:p w14:paraId="2E58E60F" w14:textId="77777777" w:rsidR="008B4D6A" w:rsidRDefault="008B4D6A" w:rsidP="0000483D">
      <w:pPr>
        <w:tabs>
          <w:tab w:val="left" w:pos="1634"/>
        </w:tabs>
        <w:rPr>
          <w:rFonts w:ascii="Arial" w:hAnsi="Arial" w:cs="Arial"/>
          <w:sz w:val="24"/>
          <w:szCs w:val="24"/>
        </w:rPr>
      </w:pPr>
    </w:p>
    <w:p w14:paraId="796932D8" w14:textId="5C411711" w:rsidR="008B4D6A" w:rsidRDefault="008B4D6A" w:rsidP="0000483D">
      <w:pPr>
        <w:tabs>
          <w:tab w:val="left" w:pos="1634"/>
        </w:tabs>
        <w:rPr>
          <w:rFonts w:ascii="Arial" w:hAnsi="Arial" w:cs="Arial"/>
          <w:sz w:val="24"/>
          <w:szCs w:val="24"/>
        </w:rPr>
      </w:pPr>
      <w:r>
        <w:rPr>
          <w:noProof/>
        </w:rPr>
        <w:lastRenderedPageBreak/>
        <mc:AlternateContent>
          <mc:Choice Requires="wps">
            <w:drawing>
              <wp:anchor distT="0" distB="0" distL="114300" distR="114300" simplePos="0" relativeHeight="251666432" behindDoc="0" locked="0" layoutInCell="1" allowOverlap="1" wp14:anchorId="481EC06A" wp14:editId="3D2ABD11">
                <wp:simplePos x="0" y="0"/>
                <wp:positionH relativeFrom="column">
                  <wp:posOffset>1154723</wp:posOffset>
                </wp:positionH>
                <wp:positionV relativeFrom="paragraph">
                  <wp:posOffset>134815</wp:posOffset>
                </wp:positionV>
                <wp:extent cx="4847492" cy="914400"/>
                <wp:effectExtent l="57150" t="38100" r="48895" b="76200"/>
                <wp:wrapNone/>
                <wp:docPr id="799125938" name="Rectangle 8"/>
                <wp:cNvGraphicFramePr/>
                <a:graphic xmlns:a="http://schemas.openxmlformats.org/drawingml/2006/main">
                  <a:graphicData uri="http://schemas.microsoft.com/office/word/2010/wordprocessingShape">
                    <wps:wsp>
                      <wps:cNvSpPr/>
                      <wps:spPr>
                        <a:xfrm>
                          <a:off x="0" y="0"/>
                          <a:ext cx="4847492"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7D40E06" w14:textId="7FDE670B" w:rsidR="008B4D6A" w:rsidRPr="00EC03B4" w:rsidRDefault="00071255" w:rsidP="008B4D6A">
                            <w:pPr>
                              <w:pStyle w:val="Heading2"/>
                              <w:rPr>
                                <w:color w:val="000000" w:themeColor="text1"/>
                                <w:lang w:val="en-US"/>
                              </w:rPr>
                            </w:pPr>
                            <w:r>
                              <w:rPr>
                                <w:color w:val="000000" w:themeColor="text1"/>
                                <w:lang w:val="en-US"/>
                              </w:rPr>
                              <w:t>Prepared Defense Answers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1EC06A" id="Rectangle 8" o:spid="_x0000_s1032" style="position:absolute;margin-left:90.9pt;margin-top:10.6pt;width:381.7pt;height:1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17D40E06" w14:textId="7FDE670B" w:rsidR="008B4D6A" w:rsidRPr="00EC03B4" w:rsidRDefault="00071255" w:rsidP="008B4D6A">
                      <w:pPr>
                        <w:pStyle w:val="Heading2"/>
                        <w:rPr>
                          <w:color w:val="000000" w:themeColor="text1"/>
                          <w:lang w:val="en-US"/>
                        </w:rPr>
                      </w:pPr>
                      <w:r>
                        <w:rPr>
                          <w:color w:val="000000" w:themeColor="text1"/>
                          <w:lang w:val="en-US"/>
                        </w:rPr>
                        <w:t>Prepared Defense Answers</w:t>
                      </w:r>
                    </w:p>
                  </w:txbxContent>
                </v:textbox>
              </v:rect>
            </w:pict>
          </mc:Fallback>
        </mc:AlternateContent>
      </w:r>
      <w:r>
        <w:rPr>
          <w:noProof/>
        </w:rPr>
        <w:drawing>
          <wp:inline distT="0" distB="0" distL="0" distR="0" wp14:anchorId="6E4055B0" wp14:editId="352426D7">
            <wp:extent cx="1234440" cy="1234440"/>
            <wp:effectExtent l="0" t="0" r="0" b="0"/>
            <wp:docPr id="78649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3B0E0DDE"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Q: Why did you choose Python and Django?</w:t>
      </w:r>
    </w:p>
    <w:p w14:paraId="2536D3F8"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A: "Python is renowned for its readability and rapid development capabilities, which was ideal for prototyping. Django was chosen for its 'batteries-included' philosophy—it provided built-in admin panels, authentication, and a robust ORM out-of-the-box, saving significant development time and ensuring a secure foundation."</w:t>
      </w:r>
    </w:p>
    <w:p w14:paraId="436E8E29" w14:textId="77777777" w:rsidR="00EC03B4" w:rsidRPr="00EC03B4" w:rsidRDefault="00EC03B4" w:rsidP="00EC03B4">
      <w:pPr>
        <w:tabs>
          <w:tab w:val="left" w:pos="1634"/>
        </w:tabs>
        <w:rPr>
          <w:rFonts w:ascii="Arial" w:hAnsi="Arial" w:cs="Arial"/>
          <w:sz w:val="24"/>
          <w:szCs w:val="24"/>
        </w:rPr>
      </w:pPr>
    </w:p>
    <w:p w14:paraId="03509629"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Q: Your pest database is small. How would you scale it?</w:t>
      </w:r>
    </w:p>
    <w:p w14:paraId="459D5F83"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A: "You're absolutely right. The current database is a proof-of-concept. To scale, we would migrate from a simple list to a dedicated SQL database. We would structure it with related tables for pests, plants, solutions, and images. This relational model allows for efficient querying, easier management through a custom admin interface, and future expansion to thousands of entries without performance loss."</w:t>
      </w:r>
    </w:p>
    <w:p w14:paraId="4165FC69" w14:textId="77777777" w:rsidR="00EC03B4" w:rsidRPr="00EC03B4" w:rsidRDefault="00EC03B4" w:rsidP="00EC03B4">
      <w:pPr>
        <w:tabs>
          <w:tab w:val="left" w:pos="1634"/>
        </w:tabs>
        <w:rPr>
          <w:rFonts w:ascii="Arial" w:hAnsi="Arial" w:cs="Arial"/>
          <w:sz w:val="24"/>
          <w:szCs w:val="24"/>
        </w:rPr>
      </w:pPr>
    </w:p>
    <w:p w14:paraId="00910E22"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Q: How would you make your weather data more accurate for agriculture?</w:t>
      </w:r>
    </w:p>
    <w:p w14:paraId="57D7D47D"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A: "Great question. General weather APIs are a start, but agricultural decision-making requires more specific data. The next step would be to integrate specialized ag-weather APIs that offer metrics like evapotranspiration rates, soil temperature at different depths, and leaf wetness duration, which are critical for irrigation and disease prediction."</w:t>
      </w:r>
    </w:p>
    <w:p w14:paraId="0DFFAAB6" w14:textId="77777777" w:rsidR="00EC03B4" w:rsidRPr="00EC03B4" w:rsidRDefault="00EC03B4" w:rsidP="00EC03B4">
      <w:pPr>
        <w:tabs>
          <w:tab w:val="left" w:pos="1634"/>
        </w:tabs>
        <w:rPr>
          <w:rFonts w:ascii="Arial" w:hAnsi="Arial" w:cs="Arial"/>
          <w:sz w:val="24"/>
          <w:szCs w:val="24"/>
        </w:rPr>
      </w:pPr>
    </w:p>
    <w:p w14:paraId="2444CB41"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Q: Who is the target user for this application?</w:t>
      </w:r>
    </w:p>
    <w:p w14:paraId="7E364CDC"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A: "Our primary target users are small-scale organic farmers and serious home gardeners. They are often highly knowledgeable but lack the resources for expensive farm management software. This tool empowers them with integrated data to make better decisions, ultimately saving time, reducing crop loss, and increasing yield."</w:t>
      </w:r>
    </w:p>
    <w:p w14:paraId="042F825F" w14:textId="77777777" w:rsidR="00EC03B4" w:rsidRPr="00EC03B4" w:rsidRDefault="00EC03B4" w:rsidP="00EC03B4">
      <w:pPr>
        <w:tabs>
          <w:tab w:val="left" w:pos="1634"/>
        </w:tabs>
        <w:rPr>
          <w:rFonts w:ascii="Arial" w:hAnsi="Arial" w:cs="Arial"/>
          <w:sz w:val="24"/>
          <w:szCs w:val="24"/>
        </w:rPr>
      </w:pPr>
    </w:p>
    <w:p w14:paraId="2DA92019" w14:textId="77777777" w:rsidR="00EC03B4" w:rsidRPr="00EC03B4" w:rsidRDefault="00EC03B4" w:rsidP="00EC03B4">
      <w:pPr>
        <w:tabs>
          <w:tab w:val="left" w:pos="1634"/>
        </w:tabs>
        <w:rPr>
          <w:rFonts w:ascii="Arial" w:hAnsi="Arial" w:cs="Arial"/>
          <w:sz w:val="24"/>
          <w:szCs w:val="24"/>
        </w:rPr>
      </w:pPr>
      <w:r w:rsidRPr="00EC03B4">
        <w:rPr>
          <w:rFonts w:ascii="Arial" w:hAnsi="Arial" w:cs="Arial"/>
          <w:sz w:val="24"/>
          <w:szCs w:val="24"/>
        </w:rPr>
        <w:t>Q: What was the most challenging part of the project?</w:t>
      </w:r>
    </w:p>
    <w:p w14:paraId="76FA331C" w14:textId="4C4131A7" w:rsidR="0000483D" w:rsidRDefault="00EC03B4" w:rsidP="00EC03B4">
      <w:pPr>
        <w:tabs>
          <w:tab w:val="left" w:pos="1634"/>
        </w:tabs>
        <w:rPr>
          <w:rFonts w:ascii="Arial" w:hAnsi="Arial" w:cs="Arial"/>
          <w:sz w:val="24"/>
          <w:szCs w:val="24"/>
        </w:rPr>
      </w:pPr>
      <w:r w:rsidRPr="00EC03B4">
        <w:rPr>
          <w:rFonts w:ascii="Arial" w:hAnsi="Arial" w:cs="Arial"/>
          <w:sz w:val="24"/>
          <w:szCs w:val="24"/>
        </w:rPr>
        <w:t xml:space="preserve">A: "The most challenging aspect was designing a testing strategy that was comprehensive yet manageable for a solo developer. Creating the automated test runner that bridges the gap between </w:t>
      </w:r>
      <w:proofErr w:type="spellStart"/>
      <w:r w:rsidRPr="00EC03B4">
        <w:rPr>
          <w:rFonts w:ascii="Arial" w:hAnsi="Arial" w:cs="Arial"/>
          <w:sz w:val="24"/>
          <w:szCs w:val="24"/>
        </w:rPr>
        <w:t>pytest's</w:t>
      </w:r>
      <w:proofErr w:type="spellEnd"/>
      <w:r w:rsidRPr="00EC03B4">
        <w:rPr>
          <w:rFonts w:ascii="Arial" w:hAnsi="Arial" w:cs="Arial"/>
          <w:sz w:val="24"/>
          <w:szCs w:val="24"/>
        </w:rPr>
        <w:t xml:space="preserve"> results and a human-readable Excel </w:t>
      </w:r>
      <w:r w:rsidRPr="00EC03B4">
        <w:rPr>
          <w:rFonts w:ascii="Arial" w:hAnsi="Arial" w:cs="Arial"/>
          <w:sz w:val="24"/>
          <w:szCs w:val="24"/>
        </w:rPr>
        <w:lastRenderedPageBreak/>
        <w:t>report for assessment was a complex but rewarding task that ensured full traceability of our testing process."</w:t>
      </w:r>
    </w:p>
    <w:p w14:paraId="2DD3BE8E" w14:textId="77777777" w:rsidR="0000483D" w:rsidRDefault="0000483D" w:rsidP="0000483D">
      <w:pPr>
        <w:tabs>
          <w:tab w:val="left" w:pos="1634"/>
        </w:tabs>
        <w:rPr>
          <w:rFonts w:ascii="Arial" w:hAnsi="Arial" w:cs="Arial"/>
          <w:sz w:val="24"/>
          <w:szCs w:val="24"/>
        </w:rPr>
      </w:pPr>
    </w:p>
    <w:p w14:paraId="17205B95" w14:textId="77777777" w:rsidR="0000483D" w:rsidRDefault="0000483D" w:rsidP="0000483D">
      <w:pPr>
        <w:tabs>
          <w:tab w:val="left" w:pos="1634"/>
        </w:tabs>
        <w:rPr>
          <w:rFonts w:ascii="Arial" w:hAnsi="Arial" w:cs="Arial"/>
          <w:sz w:val="24"/>
          <w:szCs w:val="24"/>
        </w:rPr>
      </w:pPr>
    </w:p>
    <w:p w14:paraId="5DFB1C53" w14:textId="77777777" w:rsidR="0078174F" w:rsidRDefault="0078174F" w:rsidP="0000483D">
      <w:pPr>
        <w:tabs>
          <w:tab w:val="left" w:pos="1634"/>
        </w:tabs>
        <w:rPr>
          <w:rFonts w:ascii="Arial" w:hAnsi="Arial" w:cs="Arial"/>
          <w:sz w:val="24"/>
          <w:szCs w:val="24"/>
        </w:rPr>
      </w:pPr>
    </w:p>
    <w:p w14:paraId="48FE8110" w14:textId="77777777" w:rsidR="0078174F" w:rsidRDefault="0078174F" w:rsidP="0000483D">
      <w:pPr>
        <w:tabs>
          <w:tab w:val="left" w:pos="1634"/>
        </w:tabs>
        <w:rPr>
          <w:rFonts w:ascii="Arial" w:hAnsi="Arial" w:cs="Arial"/>
          <w:sz w:val="24"/>
          <w:szCs w:val="24"/>
        </w:rPr>
      </w:pPr>
    </w:p>
    <w:p w14:paraId="26340EB0" w14:textId="77777777" w:rsidR="0078174F" w:rsidRDefault="0078174F" w:rsidP="0000483D">
      <w:pPr>
        <w:tabs>
          <w:tab w:val="left" w:pos="1634"/>
        </w:tabs>
        <w:rPr>
          <w:rFonts w:ascii="Arial" w:hAnsi="Arial" w:cs="Arial"/>
          <w:sz w:val="24"/>
          <w:szCs w:val="24"/>
        </w:rPr>
      </w:pPr>
    </w:p>
    <w:p w14:paraId="27AE32A4" w14:textId="77777777" w:rsidR="0078174F" w:rsidRDefault="0078174F" w:rsidP="0000483D">
      <w:pPr>
        <w:tabs>
          <w:tab w:val="left" w:pos="1634"/>
        </w:tabs>
        <w:rPr>
          <w:rFonts w:ascii="Arial" w:hAnsi="Arial" w:cs="Arial"/>
          <w:sz w:val="24"/>
          <w:szCs w:val="24"/>
        </w:rPr>
      </w:pPr>
    </w:p>
    <w:p w14:paraId="16703719" w14:textId="77777777" w:rsidR="0078174F" w:rsidRDefault="0078174F" w:rsidP="0000483D">
      <w:pPr>
        <w:tabs>
          <w:tab w:val="left" w:pos="1634"/>
        </w:tabs>
        <w:rPr>
          <w:rFonts w:ascii="Arial" w:hAnsi="Arial" w:cs="Arial"/>
          <w:sz w:val="24"/>
          <w:szCs w:val="24"/>
        </w:rPr>
      </w:pPr>
    </w:p>
    <w:p w14:paraId="62560641" w14:textId="77777777" w:rsidR="0078174F" w:rsidRDefault="0078174F" w:rsidP="0000483D">
      <w:pPr>
        <w:tabs>
          <w:tab w:val="left" w:pos="1634"/>
        </w:tabs>
        <w:rPr>
          <w:rFonts w:ascii="Arial" w:hAnsi="Arial" w:cs="Arial"/>
          <w:sz w:val="24"/>
          <w:szCs w:val="24"/>
        </w:rPr>
      </w:pPr>
    </w:p>
    <w:p w14:paraId="02EE9431" w14:textId="77777777" w:rsidR="0078174F" w:rsidRDefault="0078174F" w:rsidP="0000483D">
      <w:pPr>
        <w:tabs>
          <w:tab w:val="left" w:pos="1634"/>
        </w:tabs>
        <w:rPr>
          <w:rFonts w:ascii="Arial" w:hAnsi="Arial" w:cs="Arial"/>
          <w:sz w:val="24"/>
          <w:szCs w:val="24"/>
        </w:rPr>
      </w:pPr>
    </w:p>
    <w:p w14:paraId="4547831C" w14:textId="77777777" w:rsidR="0078174F" w:rsidRDefault="0078174F" w:rsidP="0000483D">
      <w:pPr>
        <w:tabs>
          <w:tab w:val="left" w:pos="1634"/>
        </w:tabs>
        <w:rPr>
          <w:rFonts w:ascii="Arial" w:hAnsi="Arial" w:cs="Arial"/>
          <w:sz w:val="24"/>
          <w:szCs w:val="24"/>
        </w:rPr>
      </w:pPr>
    </w:p>
    <w:p w14:paraId="6442AE83" w14:textId="77777777" w:rsidR="0078174F" w:rsidRDefault="0078174F" w:rsidP="0000483D">
      <w:pPr>
        <w:tabs>
          <w:tab w:val="left" w:pos="1634"/>
        </w:tabs>
        <w:rPr>
          <w:rFonts w:ascii="Arial" w:hAnsi="Arial" w:cs="Arial"/>
          <w:sz w:val="24"/>
          <w:szCs w:val="24"/>
        </w:rPr>
      </w:pPr>
    </w:p>
    <w:p w14:paraId="103B5543" w14:textId="77777777" w:rsidR="0078174F" w:rsidRDefault="0078174F" w:rsidP="0000483D">
      <w:pPr>
        <w:tabs>
          <w:tab w:val="left" w:pos="1634"/>
        </w:tabs>
        <w:rPr>
          <w:rFonts w:ascii="Arial" w:hAnsi="Arial" w:cs="Arial"/>
          <w:sz w:val="24"/>
          <w:szCs w:val="24"/>
        </w:rPr>
      </w:pPr>
    </w:p>
    <w:p w14:paraId="49830D38" w14:textId="77777777" w:rsidR="0078174F" w:rsidRDefault="0078174F" w:rsidP="0000483D">
      <w:pPr>
        <w:tabs>
          <w:tab w:val="left" w:pos="1634"/>
        </w:tabs>
        <w:rPr>
          <w:rFonts w:ascii="Arial" w:hAnsi="Arial" w:cs="Arial"/>
          <w:sz w:val="24"/>
          <w:szCs w:val="24"/>
        </w:rPr>
      </w:pPr>
    </w:p>
    <w:p w14:paraId="4477D801" w14:textId="77777777" w:rsidR="0078174F" w:rsidRDefault="0078174F" w:rsidP="0000483D">
      <w:pPr>
        <w:tabs>
          <w:tab w:val="left" w:pos="1634"/>
        </w:tabs>
        <w:rPr>
          <w:rFonts w:ascii="Arial" w:hAnsi="Arial" w:cs="Arial"/>
          <w:sz w:val="24"/>
          <w:szCs w:val="24"/>
        </w:rPr>
      </w:pPr>
    </w:p>
    <w:p w14:paraId="4289271D" w14:textId="77777777" w:rsidR="0078174F" w:rsidRDefault="0078174F" w:rsidP="0000483D">
      <w:pPr>
        <w:tabs>
          <w:tab w:val="left" w:pos="1634"/>
        </w:tabs>
        <w:rPr>
          <w:rFonts w:ascii="Arial" w:hAnsi="Arial" w:cs="Arial"/>
          <w:sz w:val="24"/>
          <w:szCs w:val="24"/>
        </w:rPr>
      </w:pPr>
    </w:p>
    <w:p w14:paraId="1532C9B5" w14:textId="77777777" w:rsidR="0078174F" w:rsidRDefault="0078174F" w:rsidP="0000483D">
      <w:pPr>
        <w:tabs>
          <w:tab w:val="left" w:pos="1634"/>
        </w:tabs>
        <w:rPr>
          <w:rFonts w:ascii="Arial" w:hAnsi="Arial" w:cs="Arial"/>
          <w:sz w:val="24"/>
          <w:szCs w:val="24"/>
        </w:rPr>
      </w:pPr>
    </w:p>
    <w:p w14:paraId="7CA29B69" w14:textId="77777777" w:rsidR="0078174F" w:rsidRDefault="0078174F" w:rsidP="0000483D">
      <w:pPr>
        <w:tabs>
          <w:tab w:val="left" w:pos="1634"/>
        </w:tabs>
        <w:rPr>
          <w:rFonts w:ascii="Arial" w:hAnsi="Arial" w:cs="Arial"/>
          <w:sz w:val="24"/>
          <w:szCs w:val="24"/>
        </w:rPr>
      </w:pPr>
    </w:p>
    <w:p w14:paraId="470E55C0" w14:textId="77777777" w:rsidR="0078174F" w:rsidRDefault="0078174F" w:rsidP="0000483D">
      <w:pPr>
        <w:tabs>
          <w:tab w:val="left" w:pos="1634"/>
        </w:tabs>
        <w:rPr>
          <w:rFonts w:ascii="Arial" w:hAnsi="Arial" w:cs="Arial"/>
          <w:sz w:val="24"/>
          <w:szCs w:val="24"/>
        </w:rPr>
      </w:pPr>
    </w:p>
    <w:p w14:paraId="1EA59A22" w14:textId="77777777" w:rsidR="0000483D" w:rsidRDefault="0000483D" w:rsidP="0000483D">
      <w:pPr>
        <w:tabs>
          <w:tab w:val="left" w:pos="1634"/>
        </w:tabs>
        <w:rPr>
          <w:rFonts w:ascii="Arial" w:hAnsi="Arial" w:cs="Arial"/>
          <w:sz w:val="24"/>
          <w:szCs w:val="24"/>
        </w:rPr>
      </w:pPr>
    </w:p>
    <w:p w14:paraId="4EE1AFA7" w14:textId="77777777" w:rsidR="0000483D" w:rsidRDefault="0000483D" w:rsidP="0000483D">
      <w:pPr>
        <w:tabs>
          <w:tab w:val="left" w:pos="1634"/>
        </w:tabs>
        <w:rPr>
          <w:rFonts w:ascii="Arial" w:hAnsi="Arial" w:cs="Arial"/>
          <w:sz w:val="24"/>
          <w:szCs w:val="24"/>
        </w:rPr>
      </w:pPr>
    </w:p>
    <w:p w14:paraId="590D74DF" w14:textId="77777777" w:rsidR="0000483D" w:rsidRDefault="0000483D" w:rsidP="0000483D">
      <w:pPr>
        <w:tabs>
          <w:tab w:val="left" w:pos="1634"/>
        </w:tabs>
        <w:rPr>
          <w:rFonts w:ascii="Arial" w:hAnsi="Arial" w:cs="Arial"/>
          <w:sz w:val="24"/>
          <w:szCs w:val="24"/>
        </w:rPr>
      </w:pPr>
    </w:p>
    <w:p w14:paraId="3F878206" w14:textId="77777777" w:rsidR="0000483D" w:rsidRDefault="0000483D" w:rsidP="0000483D">
      <w:pPr>
        <w:tabs>
          <w:tab w:val="left" w:pos="1634"/>
        </w:tabs>
        <w:rPr>
          <w:rFonts w:ascii="Arial" w:hAnsi="Arial" w:cs="Arial"/>
          <w:sz w:val="24"/>
          <w:szCs w:val="24"/>
        </w:rPr>
      </w:pPr>
    </w:p>
    <w:p w14:paraId="61C37C51" w14:textId="77777777" w:rsidR="0000483D" w:rsidRDefault="0000483D" w:rsidP="0000483D">
      <w:pPr>
        <w:tabs>
          <w:tab w:val="left" w:pos="1634"/>
        </w:tabs>
        <w:rPr>
          <w:rFonts w:ascii="Arial" w:hAnsi="Arial" w:cs="Arial"/>
          <w:sz w:val="24"/>
          <w:szCs w:val="24"/>
        </w:rPr>
      </w:pPr>
    </w:p>
    <w:p w14:paraId="4547DEC4" w14:textId="77777777" w:rsidR="0000483D" w:rsidRDefault="0000483D" w:rsidP="0000483D">
      <w:pPr>
        <w:tabs>
          <w:tab w:val="left" w:pos="1634"/>
        </w:tabs>
        <w:rPr>
          <w:rFonts w:ascii="Arial" w:hAnsi="Arial" w:cs="Arial"/>
          <w:sz w:val="24"/>
          <w:szCs w:val="24"/>
        </w:rPr>
      </w:pPr>
    </w:p>
    <w:p w14:paraId="55A9E999" w14:textId="77777777" w:rsidR="0000483D" w:rsidRDefault="0000483D" w:rsidP="0000483D">
      <w:pPr>
        <w:tabs>
          <w:tab w:val="left" w:pos="1634"/>
        </w:tabs>
        <w:rPr>
          <w:rFonts w:ascii="Arial" w:hAnsi="Arial" w:cs="Arial"/>
          <w:sz w:val="24"/>
          <w:szCs w:val="24"/>
        </w:rPr>
      </w:pPr>
    </w:p>
    <w:p w14:paraId="4FFF4952" w14:textId="1C3EA077" w:rsidR="0000483D" w:rsidRDefault="00FA69F1" w:rsidP="0000483D">
      <w:pPr>
        <w:tabs>
          <w:tab w:val="left" w:pos="1634"/>
        </w:tabs>
        <w:rPr>
          <w:noProof/>
        </w:rPr>
      </w:pPr>
      <w:r>
        <w:rPr>
          <w:noProof/>
        </w:rPr>
        <w:lastRenderedPageBreak/>
        <mc:AlternateContent>
          <mc:Choice Requires="wps">
            <w:drawing>
              <wp:anchor distT="0" distB="0" distL="114300" distR="114300" simplePos="0" relativeHeight="251665408" behindDoc="0" locked="0" layoutInCell="1" allowOverlap="1" wp14:anchorId="299EB85E" wp14:editId="1FA21076">
                <wp:simplePos x="0" y="0"/>
                <wp:positionH relativeFrom="column">
                  <wp:posOffset>1178169</wp:posOffset>
                </wp:positionH>
                <wp:positionV relativeFrom="paragraph">
                  <wp:posOffset>99646</wp:posOffset>
                </wp:positionV>
                <wp:extent cx="4953000" cy="914400"/>
                <wp:effectExtent l="57150" t="38100" r="57150" b="76200"/>
                <wp:wrapNone/>
                <wp:docPr id="1407231877" name="Rectangle 12"/>
                <wp:cNvGraphicFramePr/>
                <a:graphic xmlns:a="http://schemas.openxmlformats.org/drawingml/2006/main">
                  <a:graphicData uri="http://schemas.microsoft.com/office/word/2010/wordprocessingShape">
                    <wps:wsp>
                      <wps:cNvSpPr/>
                      <wps:spPr>
                        <a:xfrm>
                          <a:off x="0" y="0"/>
                          <a:ext cx="495300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77CF3CE" w14:textId="69404B34" w:rsidR="00FA69F1" w:rsidRPr="00FA69F1" w:rsidRDefault="00FA69F1" w:rsidP="00FA69F1">
                            <w:pPr>
                              <w:pStyle w:val="Heading2"/>
                              <w:rPr>
                                <w:color w:val="000000" w:themeColor="text1"/>
                                <w:lang w:val="en-US"/>
                              </w:rPr>
                            </w:pPr>
                            <w:r>
                              <w:rPr>
                                <w:color w:val="000000" w:themeColor="text1"/>
                                <w:lang w:val="en-US"/>
                              </w:rPr>
                              <w:t>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9EB85E" id="Rectangle 12" o:spid="_x0000_s1033" style="position:absolute;margin-left:92.75pt;margin-top:7.85pt;width:390pt;height:1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" fillcolor="#54b532 [3033]" stroked="f">
                <v:fill color2="#4ca42d [3177]" rotate="t" colors="0 #66b352;.5 #4bad28;1 #3f9e1d" focus="100%" type="gradient">
                  <o:fill v:ext="view" type="gradientUnscaled"/>
                </v:fill>
                <v:shadow on="t" color="black" opacity="41287f" offset="0,1.5pt"/>
                <v:textbox>
                  <w:txbxContent>
                    <w:p w14:paraId="477CF3CE" w14:textId="69404B34" w:rsidR="00FA69F1" w:rsidRPr="00FA69F1" w:rsidRDefault="00FA69F1" w:rsidP="00FA69F1">
                      <w:pPr>
                        <w:pStyle w:val="Heading2"/>
                        <w:rPr>
                          <w:color w:val="000000" w:themeColor="text1"/>
                          <w:lang w:val="en-US"/>
                        </w:rPr>
                      </w:pPr>
                      <w:r>
                        <w:rPr>
                          <w:color w:val="000000" w:themeColor="text1"/>
                          <w:lang w:val="en-US"/>
                        </w:rPr>
                        <w:t>Reference</w:t>
                      </w:r>
                    </w:p>
                  </w:txbxContent>
                </v:textbox>
              </v:rect>
            </w:pict>
          </mc:Fallback>
        </mc:AlternateContent>
      </w:r>
      <w:r w:rsidR="0000483D">
        <w:rPr>
          <w:noProof/>
        </w:rPr>
        <w:drawing>
          <wp:inline distT="0" distB="0" distL="0" distR="0" wp14:anchorId="6F8E65FC" wp14:editId="44EB573A">
            <wp:extent cx="1234440" cy="1234440"/>
            <wp:effectExtent l="0" t="0" r="0" b="0"/>
            <wp:docPr id="1226958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9"/>
                    <a:stretch>
                      <a:fillRect/>
                    </a:stretch>
                  </pic:blipFill>
                  <pic:spPr>
                    <a:xfrm>
                      <a:off x="0" y="0"/>
                      <a:ext cx="1234440" cy="1234440"/>
                    </a:xfrm>
                    <a:prstGeom prst="rect">
                      <a:avLst/>
                    </a:prstGeom>
                  </pic:spPr>
                </pic:pic>
              </a:graphicData>
            </a:graphic>
          </wp:inline>
        </w:drawing>
      </w:r>
    </w:p>
    <w:p w14:paraId="013B77AA" w14:textId="77777777" w:rsidR="006073F2" w:rsidRDefault="006073F2" w:rsidP="006073F2">
      <w:pPr>
        <w:numPr>
          <w:ilvl w:val="0"/>
          <w:numId w:val="8"/>
        </w:numPr>
        <w:rPr>
          <w:rFonts w:ascii="Arial" w:hAnsi="Arial" w:cs="Arial"/>
          <w:sz w:val="24"/>
          <w:szCs w:val="24"/>
        </w:rPr>
      </w:pPr>
      <w:r w:rsidRPr="006D4FB2">
        <w:rPr>
          <w:rFonts w:ascii="Arial" w:hAnsi="Arial" w:cs="Arial"/>
          <w:sz w:val="24"/>
          <w:szCs w:val="24"/>
        </w:rPr>
        <w:t xml:space="preserve">Olabanji, M.F., Ndarana, T. &amp; Davis, N. (2021) </w:t>
      </w:r>
      <w:r w:rsidRPr="006D4FB2">
        <w:rPr>
          <w:rFonts w:ascii="Arial" w:hAnsi="Arial" w:cs="Arial"/>
          <w:i/>
          <w:iCs/>
          <w:sz w:val="24"/>
          <w:szCs w:val="24"/>
        </w:rPr>
        <w:t>Impact of Climate Change on Crop Production and Potential Adaptive Measures in the Olifants Catchment, South Africa.</w:t>
      </w:r>
      <w:r w:rsidRPr="006D4FB2">
        <w:rPr>
          <w:rFonts w:ascii="Arial" w:hAnsi="Arial" w:cs="Arial"/>
          <w:sz w:val="24"/>
          <w:szCs w:val="24"/>
        </w:rPr>
        <w:t xml:space="preserve"> Department of Geography, Geo-informatics and Meteorology, University of Pretoria.</w:t>
      </w:r>
    </w:p>
    <w:p w14:paraId="616A64A3" w14:textId="77777777" w:rsidR="006073F2" w:rsidRPr="006D4FB2" w:rsidRDefault="006073F2" w:rsidP="006073F2">
      <w:pPr>
        <w:rPr>
          <w:rFonts w:ascii="Arial" w:hAnsi="Arial" w:cs="Arial"/>
          <w:sz w:val="24"/>
          <w:szCs w:val="24"/>
        </w:rPr>
      </w:pPr>
    </w:p>
    <w:p w14:paraId="49A39DAD" w14:textId="77777777" w:rsidR="006073F2" w:rsidRPr="006D4FB2" w:rsidRDefault="006073F2" w:rsidP="006073F2">
      <w:pPr>
        <w:numPr>
          <w:ilvl w:val="0"/>
          <w:numId w:val="8"/>
        </w:numPr>
        <w:rPr>
          <w:rFonts w:ascii="Arial" w:hAnsi="Arial" w:cs="Arial"/>
          <w:sz w:val="24"/>
          <w:szCs w:val="24"/>
        </w:rPr>
      </w:pPr>
      <w:proofErr w:type="spellStart"/>
      <w:r w:rsidRPr="006D4FB2">
        <w:rPr>
          <w:rFonts w:ascii="Arial" w:hAnsi="Arial" w:cs="Arial"/>
          <w:sz w:val="24"/>
          <w:szCs w:val="24"/>
        </w:rPr>
        <w:t>Kephe</w:t>
      </w:r>
      <w:proofErr w:type="spellEnd"/>
      <w:r w:rsidRPr="006D4FB2">
        <w:rPr>
          <w:rFonts w:ascii="Arial" w:hAnsi="Arial" w:cs="Arial"/>
          <w:sz w:val="24"/>
          <w:szCs w:val="24"/>
        </w:rPr>
        <w:t xml:space="preserve">, P.N., </w:t>
      </w:r>
      <w:proofErr w:type="spellStart"/>
      <w:r w:rsidRPr="006D4FB2">
        <w:rPr>
          <w:rFonts w:ascii="Arial" w:hAnsi="Arial" w:cs="Arial"/>
          <w:sz w:val="24"/>
          <w:szCs w:val="24"/>
        </w:rPr>
        <w:t>Ayisi</w:t>
      </w:r>
      <w:proofErr w:type="spellEnd"/>
      <w:r w:rsidRPr="006D4FB2">
        <w:rPr>
          <w:rFonts w:ascii="Arial" w:hAnsi="Arial" w:cs="Arial"/>
          <w:sz w:val="24"/>
          <w:szCs w:val="24"/>
        </w:rPr>
        <w:t xml:space="preserve">, K.K. &amp; Petja, B.M. (2021) </w:t>
      </w:r>
      <w:r w:rsidRPr="006D4FB2">
        <w:rPr>
          <w:rFonts w:ascii="Arial" w:hAnsi="Arial" w:cs="Arial"/>
          <w:i/>
          <w:iCs/>
          <w:sz w:val="24"/>
          <w:szCs w:val="24"/>
        </w:rPr>
        <w:t>Challenges and Opportunities in Crop Simulation Modelling under Seasonal and Projected Climate Change Scenarios for Crop Production in South Africa.</w:t>
      </w:r>
      <w:r w:rsidRPr="006D4FB2">
        <w:rPr>
          <w:rFonts w:ascii="Arial" w:hAnsi="Arial" w:cs="Arial"/>
          <w:sz w:val="24"/>
          <w:szCs w:val="24"/>
        </w:rPr>
        <w:t xml:space="preserve"> Agricultural &amp; Food Security, 10(10), pp. 1–14.</w:t>
      </w:r>
    </w:p>
    <w:p w14:paraId="24E4E0B3" w14:textId="77777777" w:rsidR="006073F2" w:rsidRPr="006D4FB2" w:rsidRDefault="006073F2" w:rsidP="006073F2">
      <w:pPr>
        <w:numPr>
          <w:ilvl w:val="0"/>
          <w:numId w:val="8"/>
        </w:numPr>
        <w:rPr>
          <w:rFonts w:ascii="Arial" w:hAnsi="Arial" w:cs="Arial"/>
          <w:sz w:val="24"/>
          <w:szCs w:val="24"/>
        </w:rPr>
      </w:pPr>
      <w:r w:rsidRPr="006D4FB2">
        <w:rPr>
          <w:rFonts w:ascii="Arial" w:hAnsi="Arial" w:cs="Arial"/>
          <w:sz w:val="24"/>
          <w:szCs w:val="24"/>
        </w:rPr>
        <w:t xml:space="preserve">FAO (2019) </w:t>
      </w:r>
      <w:r w:rsidRPr="006D4FB2">
        <w:rPr>
          <w:rFonts w:ascii="Arial" w:hAnsi="Arial" w:cs="Arial"/>
          <w:i/>
          <w:iCs/>
          <w:sz w:val="24"/>
          <w:szCs w:val="24"/>
        </w:rPr>
        <w:t>Climate-Smart Agriculture Sourcebook.</w:t>
      </w:r>
      <w:r w:rsidRPr="006D4FB2">
        <w:rPr>
          <w:rFonts w:ascii="Arial" w:hAnsi="Arial" w:cs="Arial"/>
          <w:sz w:val="24"/>
          <w:szCs w:val="24"/>
        </w:rPr>
        <w:t xml:space="preserve"> Food and Agriculture Organization of the United Nations.</w:t>
      </w:r>
    </w:p>
    <w:p w14:paraId="7C144D07" w14:textId="626A8FD2" w:rsidR="006073F2" w:rsidRPr="006073F2" w:rsidRDefault="006073F2" w:rsidP="006073F2">
      <w:pPr>
        <w:tabs>
          <w:tab w:val="left" w:pos="1735"/>
        </w:tabs>
        <w:rPr>
          <w:rFonts w:ascii="Arial" w:hAnsi="Arial" w:cs="Arial"/>
          <w:sz w:val="24"/>
          <w:szCs w:val="24"/>
        </w:rPr>
      </w:pPr>
    </w:p>
    <w:sectPr w:rsidR="006073F2" w:rsidRPr="006073F2" w:rsidSect="00623927">
      <w:footerReference w:type="default" r:id="rId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D7DA9D" w14:textId="77777777" w:rsidR="006073F2" w:rsidRDefault="006073F2" w:rsidP="006073F2">
      <w:pPr>
        <w:spacing w:after="0" w:line="240" w:lineRule="auto"/>
      </w:pPr>
      <w:r>
        <w:separator/>
      </w:r>
    </w:p>
  </w:endnote>
  <w:endnote w:type="continuationSeparator" w:id="0">
    <w:p w14:paraId="4C1633EE" w14:textId="77777777" w:rsidR="006073F2" w:rsidRDefault="006073F2" w:rsidP="00607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F3355" w14:textId="77777777" w:rsidR="00D2743A" w:rsidRDefault="00D2743A">
    <w:pPr>
      <w:pStyle w:val="Footer"/>
      <w:pBdr>
        <w:top w:val="single" w:sz="4" w:space="1" w:color="D9D9D9" w:themeColor="background1" w:themeShade="D9"/>
      </w:pBdr>
    </w:pPr>
  </w:p>
  <w:sdt>
    <w:sdtPr>
      <w:id w:val="-270861971"/>
      <w:docPartObj>
        <w:docPartGallery w:val="Page Numbers (Bottom of Page)"/>
        <w:docPartUnique/>
      </w:docPartObj>
    </w:sdtPr>
    <w:sdtEndPr>
      <w:rPr>
        <w:color w:val="7F7F7F" w:themeColor="background1" w:themeShade="7F"/>
        <w:spacing w:val="60"/>
      </w:rPr>
    </w:sdtEndPr>
    <w:sdtContent>
      <w:p w14:paraId="01061D4B" w14:textId="2F4CF351" w:rsidR="006073F2" w:rsidRDefault="006073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280DBE1" w14:textId="77777777" w:rsidR="006073F2" w:rsidRDefault="00607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58011" w14:textId="77777777" w:rsidR="006073F2" w:rsidRDefault="006073F2" w:rsidP="006073F2">
      <w:pPr>
        <w:spacing w:after="0" w:line="240" w:lineRule="auto"/>
      </w:pPr>
      <w:r>
        <w:separator/>
      </w:r>
    </w:p>
  </w:footnote>
  <w:footnote w:type="continuationSeparator" w:id="0">
    <w:p w14:paraId="0DAF4CD1" w14:textId="77777777" w:rsidR="006073F2" w:rsidRDefault="006073F2" w:rsidP="00607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0160B4"/>
    <w:multiLevelType w:val="hybridMultilevel"/>
    <w:tmpl w:val="540CD7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BDD1B0B"/>
    <w:multiLevelType w:val="multilevel"/>
    <w:tmpl w:val="524A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1C254E"/>
    <w:multiLevelType w:val="hybridMultilevel"/>
    <w:tmpl w:val="975AC7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4AA26787"/>
    <w:multiLevelType w:val="hybridMultilevel"/>
    <w:tmpl w:val="CC906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4D032B95"/>
    <w:multiLevelType w:val="multilevel"/>
    <w:tmpl w:val="4F10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004D3D"/>
    <w:multiLevelType w:val="hybridMultilevel"/>
    <w:tmpl w:val="B46C23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68780697"/>
    <w:multiLevelType w:val="multilevel"/>
    <w:tmpl w:val="1F964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5B3C61"/>
    <w:multiLevelType w:val="hybridMultilevel"/>
    <w:tmpl w:val="2B584E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31538010">
    <w:abstractNumId w:val="2"/>
  </w:num>
  <w:num w:numId="2" w16cid:durableId="337389255">
    <w:abstractNumId w:val="5"/>
  </w:num>
  <w:num w:numId="3" w16cid:durableId="1856923270">
    <w:abstractNumId w:val="4"/>
  </w:num>
  <w:num w:numId="4" w16cid:durableId="1396391986">
    <w:abstractNumId w:val="7"/>
  </w:num>
  <w:num w:numId="5" w16cid:durableId="1858890419">
    <w:abstractNumId w:val="0"/>
  </w:num>
  <w:num w:numId="6" w16cid:durableId="1893612429">
    <w:abstractNumId w:val="3"/>
  </w:num>
  <w:num w:numId="7" w16cid:durableId="1385518153">
    <w:abstractNumId w:val="6"/>
  </w:num>
  <w:num w:numId="8" w16cid:durableId="982392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927"/>
    <w:rsid w:val="0000483D"/>
    <w:rsid w:val="00071255"/>
    <w:rsid w:val="00107F81"/>
    <w:rsid w:val="0015070E"/>
    <w:rsid w:val="001B0356"/>
    <w:rsid w:val="003C4949"/>
    <w:rsid w:val="004135D5"/>
    <w:rsid w:val="00457350"/>
    <w:rsid w:val="00544149"/>
    <w:rsid w:val="006073F2"/>
    <w:rsid w:val="00622B2D"/>
    <w:rsid w:val="00623927"/>
    <w:rsid w:val="00656BD4"/>
    <w:rsid w:val="00662A83"/>
    <w:rsid w:val="006B7B87"/>
    <w:rsid w:val="0078174F"/>
    <w:rsid w:val="00862C3F"/>
    <w:rsid w:val="008B4D6A"/>
    <w:rsid w:val="008C1345"/>
    <w:rsid w:val="009544B8"/>
    <w:rsid w:val="009F2CEC"/>
    <w:rsid w:val="00AA7F61"/>
    <w:rsid w:val="00B6271C"/>
    <w:rsid w:val="00C43426"/>
    <w:rsid w:val="00D2743A"/>
    <w:rsid w:val="00D9755F"/>
    <w:rsid w:val="00E43149"/>
    <w:rsid w:val="00EC03B4"/>
    <w:rsid w:val="00F62AAC"/>
    <w:rsid w:val="00F70464"/>
    <w:rsid w:val="00FA69F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1E78F9C"/>
  <w15:chartTrackingRefBased/>
  <w15:docId w15:val="{567A27F7-9C62-4626-A980-361A735E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39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239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39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39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39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39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39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39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39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9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239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39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39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39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39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39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39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3927"/>
    <w:rPr>
      <w:rFonts w:eastAsiaTheme="majorEastAsia" w:cstheme="majorBidi"/>
      <w:color w:val="272727" w:themeColor="text1" w:themeTint="D8"/>
    </w:rPr>
  </w:style>
  <w:style w:type="paragraph" w:styleId="Title">
    <w:name w:val="Title"/>
    <w:basedOn w:val="Normal"/>
    <w:next w:val="Normal"/>
    <w:link w:val="TitleChar"/>
    <w:uiPriority w:val="10"/>
    <w:qFormat/>
    <w:rsid w:val="006239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9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39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39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3927"/>
    <w:pPr>
      <w:spacing w:before="160"/>
      <w:jc w:val="center"/>
    </w:pPr>
    <w:rPr>
      <w:i/>
      <w:iCs/>
      <w:color w:val="404040" w:themeColor="text1" w:themeTint="BF"/>
    </w:rPr>
  </w:style>
  <w:style w:type="character" w:customStyle="1" w:styleId="QuoteChar">
    <w:name w:val="Quote Char"/>
    <w:basedOn w:val="DefaultParagraphFont"/>
    <w:link w:val="Quote"/>
    <w:uiPriority w:val="29"/>
    <w:rsid w:val="00623927"/>
    <w:rPr>
      <w:i/>
      <w:iCs/>
      <w:color w:val="404040" w:themeColor="text1" w:themeTint="BF"/>
    </w:rPr>
  </w:style>
  <w:style w:type="paragraph" w:styleId="ListParagraph">
    <w:name w:val="List Paragraph"/>
    <w:basedOn w:val="Normal"/>
    <w:uiPriority w:val="34"/>
    <w:qFormat/>
    <w:rsid w:val="00623927"/>
    <w:pPr>
      <w:ind w:left="720"/>
      <w:contextualSpacing/>
    </w:pPr>
  </w:style>
  <w:style w:type="character" w:styleId="IntenseEmphasis">
    <w:name w:val="Intense Emphasis"/>
    <w:basedOn w:val="DefaultParagraphFont"/>
    <w:uiPriority w:val="21"/>
    <w:qFormat/>
    <w:rsid w:val="00623927"/>
    <w:rPr>
      <w:i/>
      <w:iCs/>
      <w:color w:val="0F4761" w:themeColor="accent1" w:themeShade="BF"/>
    </w:rPr>
  </w:style>
  <w:style w:type="paragraph" w:styleId="IntenseQuote">
    <w:name w:val="Intense Quote"/>
    <w:basedOn w:val="Normal"/>
    <w:next w:val="Normal"/>
    <w:link w:val="IntenseQuoteChar"/>
    <w:uiPriority w:val="30"/>
    <w:qFormat/>
    <w:rsid w:val="006239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3927"/>
    <w:rPr>
      <w:i/>
      <w:iCs/>
      <w:color w:val="0F4761" w:themeColor="accent1" w:themeShade="BF"/>
    </w:rPr>
  </w:style>
  <w:style w:type="character" w:styleId="IntenseReference">
    <w:name w:val="Intense Reference"/>
    <w:basedOn w:val="DefaultParagraphFont"/>
    <w:uiPriority w:val="32"/>
    <w:qFormat/>
    <w:rsid w:val="00623927"/>
    <w:rPr>
      <w:b/>
      <w:bCs/>
      <w:smallCaps/>
      <w:color w:val="0F4761" w:themeColor="accent1" w:themeShade="BF"/>
      <w:spacing w:val="5"/>
    </w:rPr>
  </w:style>
  <w:style w:type="paragraph" w:styleId="NoSpacing">
    <w:name w:val="No Spacing"/>
    <w:uiPriority w:val="1"/>
    <w:qFormat/>
    <w:rsid w:val="00623927"/>
    <w:pPr>
      <w:spacing w:after="0" w:line="240" w:lineRule="auto"/>
    </w:pPr>
    <w:rPr>
      <w:color w:val="0E2841" w:themeColor="text2"/>
      <w:kern w:val="0"/>
      <w:sz w:val="20"/>
      <w:szCs w:val="20"/>
      <w:lang w:val="en-US"/>
      <w14:ligatures w14:val="none"/>
    </w:rPr>
  </w:style>
  <w:style w:type="table" w:styleId="GridTable5Dark">
    <w:name w:val="Grid Table 5 Dark"/>
    <w:basedOn w:val="TableNormal"/>
    <w:uiPriority w:val="50"/>
    <w:rsid w:val="006239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6073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3F2"/>
  </w:style>
  <w:style w:type="paragraph" w:styleId="Footer">
    <w:name w:val="footer"/>
    <w:basedOn w:val="Normal"/>
    <w:link w:val="FooterChar"/>
    <w:uiPriority w:val="99"/>
    <w:unhideWhenUsed/>
    <w:rsid w:val="006073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3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11</Pages>
  <Words>1669</Words>
  <Characters>9519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Development System Group Members</dc:title>
  <dc:subject/>
  <dc:creator>….</dc:creator>
  <cp:keywords/>
  <dc:description/>
  <cp:lastModifiedBy>Hope Lerato Nkoana</cp:lastModifiedBy>
  <cp:revision>23</cp:revision>
  <dcterms:created xsi:type="dcterms:W3CDTF">2025-09-02T19:52:00Z</dcterms:created>
  <dcterms:modified xsi:type="dcterms:W3CDTF">2025-09-03T10:30:00Z</dcterms:modified>
  <cp:category>….</cp:category>
</cp:coreProperties>
</file>